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87C" w:rsidRPr="003A754D" w:rsidRDefault="0003387C" w:rsidP="00780BAD">
      <w:pPr>
        <w:spacing w:line="240" w:lineRule="auto"/>
        <w:jc w:val="right"/>
        <w:rPr>
          <w:rFonts w:eastAsia="Calibri"/>
          <w:b/>
          <w:bCs/>
          <w:color w:val="000000"/>
          <w:position w:val="-1"/>
          <w:sz w:val="28"/>
          <w:szCs w:val="28"/>
        </w:rPr>
      </w:pPr>
      <w:r w:rsidRPr="003A754D">
        <w:rPr>
          <w:rFonts w:eastAsia="Calibri"/>
          <w:b/>
          <w:bCs/>
          <w:color w:val="000000"/>
          <w:position w:val="-1"/>
          <w:sz w:val="28"/>
          <w:szCs w:val="28"/>
        </w:rPr>
        <w:t>Проект</w:t>
      </w:r>
    </w:p>
    <w:p w:rsidR="0003387C" w:rsidRPr="003A754D" w:rsidRDefault="0003387C" w:rsidP="00780BAD">
      <w:pPr>
        <w:spacing w:line="240" w:lineRule="auto"/>
        <w:jc w:val="center"/>
        <w:rPr>
          <w:rFonts w:eastAsia="Calibri"/>
          <w:b/>
          <w:bCs/>
          <w:color w:val="000000"/>
          <w:position w:val="-1"/>
          <w:sz w:val="28"/>
          <w:szCs w:val="28"/>
        </w:rPr>
      </w:pPr>
      <w:r w:rsidRPr="003A754D">
        <w:rPr>
          <w:rFonts w:eastAsia="Calibri"/>
          <w:b/>
          <w:bCs/>
          <w:color w:val="000000"/>
          <w:position w:val="-1"/>
          <w:sz w:val="28"/>
          <w:szCs w:val="28"/>
        </w:rPr>
        <w:t xml:space="preserve">Государственный образовательный стандарт школьного общего образования </w:t>
      </w:r>
      <w:proofErr w:type="spellStart"/>
      <w:r w:rsidRPr="003A754D">
        <w:rPr>
          <w:rFonts w:eastAsia="Calibri"/>
          <w:b/>
          <w:bCs/>
          <w:color w:val="000000"/>
          <w:position w:val="-1"/>
          <w:sz w:val="28"/>
          <w:szCs w:val="28"/>
        </w:rPr>
        <w:t>Кыргызской</w:t>
      </w:r>
      <w:proofErr w:type="spellEnd"/>
      <w:r w:rsidRPr="003A754D">
        <w:rPr>
          <w:rFonts w:eastAsia="Calibri"/>
          <w:b/>
          <w:bCs/>
          <w:color w:val="000000"/>
          <w:position w:val="-1"/>
          <w:sz w:val="28"/>
          <w:szCs w:val="28"/>
        </w:rPr>
        <w:t xml:space="preserve"> Республики</w:t>
      </w:r>
    </w:p>
    <w:p w:rsidR="00EC44AE" w:rsidRPr="003A754D" w:rsidRDefault="00EC44AE" w:rsidP="00780BAD">
      <w:pPr>
        <w:spacing w:line="240" w:lineRule="auto"/>
        <w:jc w:val="center"/>
        <w:rPr>
          <w:rFonts w:eastAsia="Calibri"/>
          <w:b/>
          <w:bCs/>
          <w:color w:val="000000"/>
          <w:position w:val="-1"/>
          <w:sz w:val="28"/>
          <w:szCs w:val="28"/>
        </w:rPr>
      </w:pPr>
      <w:r w:rsidRPr="003A754D">
        <w:rPr>
          <w:rFonts w:eastAsia="Calibri"/>
          <w:b/>
          <w:bCs/>
          <w:color w:val="000000"/>
          <w:position w:val="-1"/>
          <w:sz w:val="28"/>
          <w:szCs w:val="28"/>
        </w:rPr>
        <w:t>Глава 1. Общие положения</w:t>
      </w:r>
    </w:p>
    <w:p w:rsidR="0003387C" w:rsidRPr="003A754D" w:rsidRDefault="0003387C" w:rsidP="00780BAD">
      <w:pPr>
        <w:suppressAutoHyphens/>
        <w:spacing w:after="0" w:line="240" w:lineRule="auto"/>
        <w:ind w:firstLine="599"/>
        <w:contextualSpacing/>
        <w:jc w:val="both"/>
        <w:textAlignment w:val="top"/>
        <w:outlineLvl w:val="0"/>
        <w:rPr>
          <w:rFonts w:eastAsia="Calibri"/>
          <w:b/>
          <w:color w:val="000000"/>
          <w:position w:val="-1"/>
          <w:sz w:val="28"/>
          <w:szCs w:val="28"/>
        </w:rPr>
      </w:pPr>
      <w:r w:rsidRPr="003A754D">
        <w:rPr>
          <w:rFonts w:eastAsia="Calibri"/>
          <w:color w:val="000000"/>
          <w:position w:val="-1"/>
          <w:sz w:val="28"/>
          <w:szCs w:val="28"/>
        </w:rPr>
        <w:t xml:space="preserve">1. Государственный образовательный стандарт школьного общего образования </w:t>
      </w:r>
      <w:proofErr w:type="spellStart"/>
      <w:r w:rsidRPr="003A754D">
        <w:rPr>
          <w:rFonts w:eastAsia="Calibri"/>
          <w:color w:val="000000"/>
          <w:position w:val="-1"/>
          <w:sz w:val="28"/>
          <w:szCs w:val="28"/>
        </w:rPr>
        <w:t>Кыргызской</w:t>
      </w:r>
      <w:proofErr w:type="spellEnd"/>
      <w:r w:rsidRPr="003A754D">
        <w:rPr>
          <w:rFonts w:eastAsia="Calibri"/>
          <w:color w:val="000000"/>
          <w:position w:val="-1"/>
          <w:sz w:val="28"/>
          <w:szCs w:val="28"/>
        </w:rPr>
        <w:t xml:space="preserve"> Республики (далее - Государственный стандарт) устанавливает:</w:t>
      </w:r>
    </w:p>
    <w:p w:rsidR="0003387C" w:rsidRPr="003A754D" w:rsidRDefault="000D3F4E" w:rsidP="00780BAD">
      <w:pPr>
        <w:suppressAutoHyphens/>
        <w:spacing w:after="0" w:line="240" w:lineRule="auto"/>
        <w:ind w:left="-2" w:firstLine="569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>
        <w:rPr>
          <w:rFonts w:eastAsia="Calibri"/>
          <w:color w:val="000000"/>
          <w:position w:val="-1"/>
          <w:sz w:val="28"/>
          <w:szCs w:val="28"/>
          <w:lang w:val="ky-KG"/>
        </w:rPr>
        <w:t>-</w:t>
      </w:r>
      <w:r w:rsidR="0003387C" w:rsidRPr="003A754D">
        <w:rPr>
          <w:rFonts w:eastAsia="Calibri"/>
          <w:color w:val="000000"/>
          <w:position w:val="-1"/>
          <w:sz w:val="28"/>
          <w:szCs w:val="28"/>
        </w:rPr>
        <w:t xml:space="preserve"> </w:t>
      </w:r>
      <w:r w:rsidR="0003387C" w:rsidRPr="003A754D">
        <w:rPr>
          <w:rFonts w:eastAsia="Times New Roman"/>
          <w:color w:val="000000"/>
          <w:position w:val="-1"/>
          <w:sz w:val="28"/>
          <w:szCs w:val="28"/>
          <w:lang w:eastAsia="ru-RU"/>
        </w:rPr>
        <w:t xml:space="preserve">общественно согласованные </w:t>
      </w:r>
      <w:r w:rsidR="0003387C" w:rsidRPr="003A754D">
        <w:rPr>
          <w:rFonts w:eastAsia="Calibri"/>
          <w:color w:val="000000"/>
          <w:position w:val="-1"/>
          <w:sz w:val="28"/>
          <w:szCs w:val="28"/>
        </w:rPr>
        <w:t>приоритеты школьного общего образования;</w:t>
      </w:r>
    </w:p>
    <w:p w:rsidR="0003387C" w:rsidRPr="003A754D" w:rsidRDefault="000D3F4E" w:rsidP="00780BAD">
      <w:pPr>
        <w:suppressAutoHyphens/>
        <w:spacing w:after="0" w:line="240" w:lineRule="auto"/>
        <w:ind w:left="-2" w:firstLine="569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>
        <w:rPr>
          <w:rFonts w:eastAsia="Calibri"/>
          <w:color w:val="000000"/>
          <w:position w:val="-1"/>
          <w:sz w:val="28"/>
          <w:szCs w:val="28"/>
          <w:lang w:val="ky-KG"/>
        </w:rPr>
        <w:t>-</w:t>
      </w:r>
      <w:r w:rsidR="0003387C" w:rsidRPr="003A754D">
        <w:rPr>
          <w:rFonts w:eastAsia="Calibri"/>
          <w:color w:val="000000"/>
          <w:position w:val="-1"/>
          <w:sz w:val="28"/>
          <w:szCs w:val="28"/>
        </w:rPr>
        <w:t xml:space="preserve"> цел</w:t>
      </w:r>
      <w:r>
        <w:rPr>
          <w:rFonts w:eastAsia="Calibri"/>
          <w:color w:val="000000"/>
          <w:position w:val="-1"/>
          <w:sz w:val="28"/>
          <w:szCs w:val="28"/>
          <w:lang w:val="ky-KG"/>
        </w:rPr>
        <w:t>ь</w:t>
      </w:r>
      <w:r w:rsidR="0003387C" w:rsidRPr="003A754D">
        <w:rPr>
          <w:rFonts w:eastAsia="Calibri"/>
          <w:color w:val="000000"/>
          <w:position w:val="-1"/>
          <w:sz w:val="28"/>
          <w:szCs w:val="28"/>
        </w:rPr>
        <w:t xml:space="preserve"> и задачи школьного общего образования;</w:t>
      </w:r>
    </w:p>
    <w:p w:rsidR="0003387C" w:rsidRPr="003A754D" w:rsidRDefault="000D3F4E" w:rsidP="00780BAD">
      <w:pPr>
        <w:suppressAutoHyphens/>
        <w:spacing w:after="0" w:line="240" w:lineRule="auto"/>
        <w:ind w:left="-2" w:firstLine="569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>
        <w:rPr>
          <w:rFonts w:eastAsia="Calibri"/>
          <w:color w:val="000000"/>
          <w:position w:val="-1"/>
          <w:sz w:val="28"/>
          <w:szCs w:val="28"/>
          <w:lang w:val="ky-KG"/>
        </w:rPr>
        <w:t>-</w:t>
      </w:r>
      <w:r w:rsidR="0003387C" w:rsidRPr="003A754D">
        <w:rPr>
          <w:rFonts w:eastAsia="Calibri"/>
          <w:color w:val="000000"/>
          <w:position w:val="-1"/>
          <w:sz w:val="28"/>
          <w:szCs w:val="28"/>
        </w:rPr>
        <w:t xml:space="preserve"> перечень ключевых компетентностей и уровень их достижения;</w:t>
      </w:r>
    </w:p>
    <w:p w:rsidR="0003387C" w:rsidRPr="003A754D" w:rsidRDefault="000D3F4E" w:rsidP="00780BAD">
      <w:pPr>
        <w:suppressAutoHyphens/>
        <w:spacing w:after="0" w:line="240" w:lineRule="auto"/>
        <w:ind w:left="-2" w:firstLine="569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>
        <w:rPr>
          <w:rFonts w:eastAsia="Calibri"/>
          <w:color w:val="000000"/>
          <w:position w:val="-1"/>
          <w:sz w:val="28"/>
          <w:szCs w:val="28"/>
          <w:lang w:val="ky-KG"/>
        </w:rPr>
        <w:t>-</w:t>
      </w:r>
      <w:r w:rsidR="0003387C" w:rsidRPr="003A754D">
        <w:rPr>
          <w:rFonts w:eastAsia="Calibri"/>
          <w:color w:val="000000"/>
          <w:position w:val="-1"/>
          <w:sz w:val="28"/>
          <w:szCs w:val="28"/>
        </w:rPr>
        <w:t xml:space="preserve"> основные принципы оценивания результатов образования на уровне системы образования, общеобразовательной организации, класса и отдельного обучающегося;</w:t>
      </w:r>
    </w:p>
    <w:p w:rsidR="0003387C" w:rsidRPr="003A754D" w:rsidRDefault="000D3F4E" w:rsidP="00780BAD">
      <w:pPr>
        <w:suppressAutoHyphens/>
        <w:spacing w:after="0" w:line="240" w:lineRule="auto"/>
        <w:ind w:left="-2" w:firstLine="569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>
        <w:rPr>
          <w:rFonts w:eastAsia="Calibri"/>
          <w:color w:val="000000"/>
          <w:position w:val="-1"/>
          <w:sz w:val="28"/>
          <w:szCs w:val="28"/>
          <w:lang w:val="ky-KG"/>
        </w:rPr>
        <w:t>-</w:t>
      </w:r>
      <w:r w:rsidR="0003387C" w:rsidRPr="003A754D">
        <w:rPr>
          <w:rFonts w:eastAsia="Calibri"/>
          <w:color w:val="000000"/>
          <w:position w:val="-1"/>
          <w:sz w:val="28"/>
          <w:szCs w:val="28"/>
        </w:rPr>
        <w:t xml:space="preserve"> организационные и методические (технологические) изменения в школьном общем образовании.</w:t>
      </w:r>
    </w:p>
    <w:p w:rsidR="0003387C" w:rsidRPr="003A754D" w:rsidRDefault="0003387C" w:rsidP="00780BAD">
      <w:pPr>
        <w:suppressAutoHyphens/>
        <w:spacing w:after="0" w:line="240" w:lineRule="auto"/>
        <w:ind w:firstLine="599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color w:val="000000"/>
          <w:position w:val="-1"/>
          <w:sz w:val="28"/>
          <w:szCs w:val="28"/>
        </w:rPr>
        <w:t>2. Государственный стандарт обеспечивает:</w:t>
      </w:r>
    </w:p>
    <w:p w:rsidR="0003387C" w:rsidRPr="003A754D" w:rsidRDefault="000D3F4E" w:rsidP="00780BAD">
      <w:pPr>
        <w:suppressAutoHyphens/>
        <w:spacing w:after="0" w:line="240" w:lineRule="auto"/>
        <w:ind w:left="-2" w:firstLine="569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>
        <w:rPr>
          <w:rFonts w:eastAsia="Calibri"/>
          <w:color w:val="000000"/>
          <w:position w:val="-1"/>
          <w:sz w:val="28"/>
          <w:szCs w:val="28"/>
          <w:lang w:val="ky-KG"/>
        </w:rPr>
        <w:t>-</w:t>
      </w:r>
      <w:r w:rsidR="0003387C" w:rsidRPr="003A754D">
        <w:rPr>
          <w:rFonts w:eastAsia="Calibri"/>
          <w:color w:val="000000"/>
          <w:position w:val="-1"/>
          <w:sz w:val="28"/>
          <w:szCs w:val="28"/>
        </w:rPr>
        <w:t xml:space="preserve"> построение системы образования на </w:t>
      </w:r>
      <w:proofErr w:type="spellStart"/>
      <w:r w:rsidR="0003387C" w:rsidRPr="003A754D">
        <w:rPr>
          <w:rFonts w:eastAsia="Calibri"/>
          <w:color w:val="000000"/>
          <w:position w:val="-1"/>
          <w:sz w:val="28"/>
          <w:szCs w:val="28"/>
        </w:rPr>
        <w:t>компетентностной</w:t>
      </w:r>
      <w:proofErr w:type="spellEnd"/>
      <w:r w:rsidR="0003387C" w:rsidRPr="003A754D">
        <w:rPr>
          <w:rFonts w:eastAsia="Calibri"/>
          <w:color w:val="000000"/>
          <w:position w:val="-1"/>
          <w:sz w:val="28"/>
          <w:szCs w:val="28"/>
        </w:rPr>
        <w:t xml:space="preserve"> основе и согласование школьного общего образования с социальным заказом общества;</w:t>
      </w:r>
    </w:p>
    <w:p w:rsidR="0003387C" w:rsidRPr="003A754D" w:rsidRDefault="000D3F4E" w:rsidP="00780BAD">
      <w:pPr>
        <w:suppressAutoHyphens/>
        <w:spacing w:after="0" w:line="240" w:lineRule="auto"/>
        <w:ind w:left="3" w:firstLine="564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>
        <w:rPr>
          <w:rFonts w:eastAsia="Calibri"/>
          <w:color w:val="000000"/>
          <w:position w:val="-1"/>
          <w:sz w:val="28"/>
          <w:szCs w:val="28"/>
          <w:lang w:val="ky-KG"/>
        </w:rPr>
        <w:t>-</w:t>
      </w:r>
      <w:r w:rsidR="0003387C" w:rsidRPr="003A754D">
        <w:rPr>
          <w:rFonts w:eastAsia="Calibri"/>
          <w:color w:val="000000"/>
          <w:position w:val="-1"/>
          <w:sz w:val="28"/>
          <w:szCs w:val="28"/>
        </w:rPr>
        <w:t xml:space="preserve"> реализацию заявленных целей во всех образовательных областях на всех ступенях школьного общего образования;</w:t>
      </w:r>
    </w:p>
    <w:p w:rsidR="0003387C" w:rsidRPr="003A754D" w:rsidRDefault="000D3F4E" w:rsidP="00780BAD">
      <w:pPr>
        <w:suppressAutoHyphens/>
        <w:spacing w:after="0" w:line="240" w:lineRule="auto"/>
        <w:ind w:left="3" w:firstLine="564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>
        <w:rPr>
          <w:rFonts w:eastAsia="Calibri"/>
          <w:color w:val="000000"/>
          <w:position w:val="-1"/>
          <w:sz w:val="28"/>
          <w:szCs w:val="28"/>
          <w:lang w:val="ky-KG"/>
        </w:rPr>
        <w:t>-</w:t>
      </w:r>
      <w:r w:rsidR="0003387C" w:rsidRPr="003A754D">
        <w:rPr>
          <w:rFonts w:eastAsia="Calibri"/>
          <w:color w:val="000000"/>
          <w:position w:val="-1"/>
          <w:sz w:val="28"/>
          <w:szCs w:val="28"/>
        </w:rPr>
        <w:t xml:space="preserve"> разработку базисного учебного плана, предметных стандартов, общеобразовательных программ и учебно-методических комплексов для всех общеобразовательных организаций, независимо от языка обучения, организационно-правовой формы и формы собственности;</w:t>
      </w:r>
    </w:p>
    <w:p w:rsidR="0003387C" w:rsidRPr="003A754D" w:rsidRDefault="000D3F4E" w:rsidP="00780BAD">
      <w:pPr>
        <w:suppressAutoHyphens/>
        <w:spacing w:after="0" w:line="240" w:lineRule="auto"/>
        <w:ind w:left="3" w:firstLine="564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>
        <w:rPr>
          <w:rFonts w:eastAsia="Calibri"/>
          <w:color w:val="000000"/>
          <w:position w:val="-1"/>
          <w:sz w:val="28"/>
          <w:szCs w:val="28"/>
          <w:lang w:val="ky-KG"/>
        </w:rPr>
        <w:t>-</w:t>
      </w:r>
      <w:r w:rsidR="0003387C" w:rsidRPr="003A754D">
        <w:rPr>
          <w:rFonts w:eastAsia="Calibri"/>
          <w:color w:val="000000"/>
          <w:position w:val="-1"/>
          <w:sz w:val="28"/>
          <w:szCs w:val="28"/>
        </w:rPr>
        <w:t xml:space="preserve"> преемственность предметных стандартов и общеобразовательных программ всех ступеней школьного общего образования; </w:t>
      </w:r>
    </w:p>
    <w:p w:rsidR="0003387C" w:rsidRPr="003A754D" w:rsidRDefault="000D3F4E" w:rsidP="00780BAD">
      <w:pPr>
        <w:suppressAutoHyphens/>
        <w:spacing w:after="0" w:line="240" w:lineRule="auto"/>
        <w:ind w:left="-2" w:firstLine="569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>
        <w:rPr>
          <w:rFonts w:eastAsia="Calibri"/>
          <w:color w:val="000000"/>
          <w:position w:val="-1"/>
          <w:sz w:val="28"/>
          <w:szCs w:val="28"/>
          <w:lang w:val="ky-KG"/>
        </w:rPr>
        <w:t>-</w:t>
      </w:r>
      <w:r w:rsidR="0003387C" w:rsidRPr="003A754D">
        <w:rPr>
          <w:rFonts w:eastAsia="Calibri"/>
          <w:color w:val="000000"/>
          <w:position w:val="-1"/>
          <w:sz w:val="28"/>
          <w:szCs w:val="28"/>
        </w:rPr>
        <w:t xml:space="preserve"> методические обоснования для интеграции предметов в образовательных областях</w:t>
      </w:r>
      <w:r w:rsidR="0003387C" w:rsidRPr="003A754D">
        <w:rPr>
          <w:rFonts w:eastAsia="Times New Roman"/>
          <w:color w:val="000000"/>
          <w:position w:val="-1"/>
          <w:sz w:val="28"/>
          <w:szCs w:val="28"/>
          <w:lang w:eastAsia="ru-RU"/>
        </w:rPr>
        <w:t xml:space="preserve"> для оптимизации учебной нагрузки;</w:t>
      </w:r>
      <w:r w:rsidR="0003387C" w:rsidRPr="003A754D">
        <w:rPr>
          <w:rFonts w:eastAsia="Calibri"/>
          <w:color w:val="000000"/>
          <w:position w:val="-1"/>
          <w:sz w:val="28"/>
          <w:szCs w:val="28"/>
        </w:rPr>
        <w:t xml:space="preserve"> </w:t>
      </w:r>
    </w:p>
    <w:p w:rsidR="0003387C" w:rsidRPr="003A754D" w:rsidRDefault="000D3F4E" w:rsidP="00780BAD">
      <w:pPr>
        <w:suppressAutoHyphens/>
        <w:spacing w:after="0" w:line="240" w:lineRule="auto"/>
        <w:ind w:left="3" w:firstLine="564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>
        <w:rPr>
          <w:rFonts w:eastAsia="Calibri"/>
          <w:color w:val="000000"/>
          <w:position w:val="-1"/>
          <w:sz w:val="28"/>
          <w:szCs w:val="28"/>
          <w:lang w:val="ky-KG"/>
        </w:rPr>
        <w:t>-</w:t>
      </w:r>
      <w:r w:rsidR="0003387C" w:rsidRPr="003A754D">
        <w:rPr>
          <w:rFonts w:eastAsia="Calibri"/>
          <w:color w:val="000000"/>
          <w:position w:val="-1"/>
          <w:sz w:val="28"/>
          <w:szCs w:val="28"/>
        </w:rPr>
        <w:t xml:space="preserve"> объективную оценку уровня подготовки выпускников общеобразовательных организаций;</w:t>
      </w:r>
    </w:p>
    <w:p w:rsidR="0003387C" w:rsidRPr="003A754D" w:rsidRDefault="000D3F4E" w:rsidP="00780BAD">
      <w:pPr>
        <w:suppressAutoHyphens/>
        <w:spacing w:after="0" w:line="240" w:lineRule="auto"/>
        <w:ind w:left="3" w:firstLine="564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>
        <w:rPr>
          <w:rFonts w:eastAsia="Calibri"/>
          <w:color w:val="000000"/>
          <w:position w:val="-1"/>
          <w:sz w:val="28"/>
          <w:szCs w:val="28"/>
          <w:lang w:val="ky-KG"/>
        </w:rPr>
        <w:t>-</w:t>
      </w:r>
      <w:r w:rsidR="0003387C" w:rsidRPr="003A754D">
        <w:rPr>
          <w:rFonts w:eastAsia="Calibri"/>
          <w:color w:val="000000"/>
          <w:position w:val="-1"/>
          <w:sz w:val="28"/>
          <w:szCs w:val="28"/>
        </w:rPr>
        <w:t xml:space="preserve"> установление эквивалентности документов об общем образовании на всей территории </w:t>
      </w:r>
      <w:proofErr w:type="spellStart"/>
      <w:r w:rsidR="0003387C" w:rsidRPr="003A754D">
        <w:rPr>
          <w:rFonts w:eastAsia="Calibri"/>
          <w:color w:val="000000"/>
          <w:position w:val="-1"/>
          <w:sz w:val="28"/>
          <w:szCs w:val="28"/>
        </w:rPr>
        <w:t>Кыргызской</w:t>
      </w:r>
      <w:proofErr w:type="spellEnd"/>
      <w:r w:rsidR="0003387C" w:rsidRPr="003A754D">
        <w:rPr>
          <w:rFonts w:eastAsia="Calibri"/>
          <w:color w:val="000000"/>
          <w:position w:val="-1"/>
          <w:sz w:val="28"/>
          <w:szCs w:val="28"/>
        </w:rPr>
        <w:t xml:space="preserve"> Республики;</w:t>
      </w:r>
    </w:p>
    <w:p w:rsidR="0003387C" w:rsidRPr="003A754D" w:rsidRDefault="000D3F4E" w:rsidP="00780BAD">
      <w:pPr>
        <w:suppressAutoHyphens/>
        <w:spacing w:after="0" w:line="240" w:lineRule="auto"/>
        <w:ind w:left="3" w:firstLine="564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>
        <w:rPr>
          <w:rFonts w:eastAsia="Calibri"/>
          <w:color w:val="000000"/>
          <w:position w:val="-1"/>
          <w:sz w:val="28"/>
          <w:szCs w:val="28"/>
          <w:lang w:val="ky-KG"/>
        </w:rPr>
        <w:t>-</w:t>
      </w:r>
      <w:r w:rsidR="0003387C" w:rsidRPr="003A754D">
        <w:rPr>
          <w:rFonts w:eastAsia="Calibri"/>
          <w:color w:val="000000"/>
          <w:position w:val="-1"/>
          <w:sz w:val="28"/>
          <w:szCs w:val="28"/>
        </w:rPr>
        <w:t xml:space="preserve"> определение объемов бюджетного финансирования общеобразовательных организаций.</w:t>
      </w:r>
    </w:p>
    <w:p w:rsidR="0003387C" w:rsidRPr="003A754D" w:rsidRDefault="0003387C" w:rsidP="00780BAD">
      <w:pPr>
        <w:suppressAutoHyphens/>
        <w:spacing w:after="0" w:line="240" w:lineRule="auto"/>
        <w:ind w:left="-2" w:firstLine="601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color w:val="000000"/>
          <w:position w:val="-1"/>
          <w:sz w:val="28"/>
          <w:szCs w:val="28"/>
        </w:rPr>
        <w:t xml:space="preserve">3. Государственный стандарт закрепляет изменение сфер ответственности каждого из участников образовательного процесса - представителей органов управления образованием, администрации и учителей общеобразовательных организаций, родителей (законных представителей) и </w:t>
      </w:r>
      <w:bookmarkStart w:id="0" w:name="_GoBack"/>
      <w:bookmarkEnd w:id="0"/>
      <w:r w:rsidRPr="003A754D">
        <w:rPr>
          <w:rFonts w:eastAsia="Calibri"/>
          <w:color w:val="000000"/>
          <w:position w:val="-1"/>
          <w:sz w:val="28"/>
          <w:szCs w:val="28"/>
        </w:rPr>
        <w:t xml:space="preserve">самих обучающихся, а также представителей гражданского общества для достижения определенных образовательных результатов. </w:t>
      </w:r>
    </w:p>
    <w:p w:rsidR="0003387C" w:rsidRPr="003A754D" w:rsidRDefault="0003387C" w:rsidP="00780BAD">
      <w:pPr>
        <w:suppressAutoHyphens/>
        <w:spacing w:after="0" w:line="240" w:lineRule="auto"/>
        <w:ind w:left="-2" w:firstLine="569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color w:val="000000"/>
          <w:position w:val="-1"/>
          <w:sz w:val="28"/>
          <w:szCs w:val="28"/>
        </w:rPr>
        <w:lastRenderedPageBreak/>
        <w:t>Для этого органы управления образованием при выработке политики в области образования вовлекают в разработку стратегических, программных документов и нормативных правовых актов представителей бизнес-сообществ, общественных и неправительственных организаций, администрации и учителей общеобразовательных организаций, родителей (законных представителей), самих обучающихся.</w:t>
      </w:r>
    </w:p>
    <w:p w:rsidR="0003387C" w:rsidRPr="003A754D" w:rsidRDefault="0003387C" w:rsidP="00780BAD">
      <w:pPr>
        <w:suppressAutoHyphens/>
        <w:spacing w:after="0" w:line="240" w:lineRule="auto"/>
        <w:ind w:left="-2" w:firstLine="569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color w:val="000000"/>
          <w:position w:val="-1"/>
          <w:sz w:val="28"/>
          <w:szCs w:val="28"/>
        </w:rPr>
        <w:t xml:space="preserve">4. Пересмотр и обновление Государственного стандарта производится </w:t>
      </w:r>
      <w:r w:rsidRPr="005F5170">
        <w:rPr>
          <w:rFonts w:eastAsia="Calibri"/>
          <w:color w:val="000000" w:themeColor="text1"/>
          <w:position w:val="-1"/>
          <w:sz w:val="28"/>
          <w:szCs w:val="28"/>
        </w:rPr>
        <w:t>по мере необходимости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 в целях обеспечения соответствия подготовки обучающихся приоритетам, закрепленным в стратегических документах </w:t>
      </w:r>
      <w:proofErr w:type="spellStart"/>
      <w:r w:rsidRPr="003A754D">
        <w:rPr>
          <w:rFonts w:eastAsia="Calibri"/>
          <w:color w:val="000000"/>
          <w:position w:val="-1"/>
          <w:sz w:val="28"/>
          <w:szCs w:val="28"/>
        </w:rPr>
        <w:t>Кыргызской</w:t>
      </w:r>
      <w:proofErr w:type="spellEnd"/>
      <w:r w:rsidRPr="003A754D">
        <w:rPr>
          <w:rFonts w:eastAsia="Calibri"/>
          <w:color w:val="000000"/>
          <w:position w:val="-1"/>
          <w:sz w:val="28"/>
          <w:szCs w:val="28"/>
        </w:rPr>
        <w:t xml:space="preserve"> Республики, потребностям работодателей, запросам обучающихся и их родителей (законных представителей).</w:t>
      </w:r>
    </w:p>
    <w:p w:rsidR="0003387C" w:rsidRPr="003A754D" w:rsidRDefault="0003387C" w:rsidP="00780BAD">
      <w:pPr>
        <w:suppressAutoHyphens/>
        <w:spacing w:after="0" w:line="240" w:lineRule="auto"/>
        <w:ind w:left="-2" w:firstLine="569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color w:val="000000"/>
          <w:position w:val="-1"/>
          <w:sz w:val="28"/>
          <w:szCs w:val="28"/>
        </w:rPr>
        <w:t>5. В настоящем Государственном стандарте основные понятия и термины используются в следующем значении:</w:t>
      </w:r>
    </w:p>
    <w:p w:rsidR="0003387C" w:rsidRPr="003A754D" w:rsidRDefault="0003387C" w:rsidP="00780BAD">
      <w:pPr>
        <w:suppressAutoHyphens/>
        <w:spacing w:after="0" w:line="240" w:lineRule="auto"/>
        <w:ind w:left="-2" w:firstLine="569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b/>
          <w:bCs/>
          <w:color w:val="000000"/>
          <w:position w:val="-1"/>
          <w:sz w:val="28"/>
          <w:szCs w:val="28"/>
        </w:rPr>
        <w:t>- базовые общеобразовательные предметы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 ‒ обязательные предметы для всех учащихся на всех ступенях школьного общего образования;</w:t>
      </w:r>
    </w:p>
    <w:p w:rsidR="0003387C" w:rsidRPr="003A754D" w:rsidRDefault="0003387C" w:rsidP="00780BAD">
      <w:pPr>
        <w:suppressAutoHyphens/>
        <w:spacing w:after="0" w:line="240" w:lineRule="auto"/>
        <w:ind w:left="-2" w:firstLine="569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b/>
          <w:bCs/>
          <w:color w:val="000000"/>
          <w:position w:val="-1"/>
          <w:sz w:val="28"/>
          <w:szCs w:val="28"/>
        </w:rPr>
        <w:t>- базисный учебный план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 ‒ документ, устанавливающий перечень обязательных предметов, последовательность их изучения, объем и формы учебной нагрузки;</w:t>
      </w:r>
    </w:p>
    <w:p w:rsidR="0003387C" w:rsidRPr="003A754D" w:rsidRDefault="0003387C" w:rsidP="00780BAD">
      <w:pPr>
        <w:suppressAutoHyphens/>
        <w:spacing w:after="0" w:line="240" w:lineRule="auto"/>
        <w:ind w:left="-2" w:firstLine="569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b/>
          <w:bCs/>
          <w:color w:val="000000"/>
          <w:position w:val="-1"/>
          <w:sz w:val="28"/>
          <w:szCs w:val="28"/>
        </w:rPr>
        <w:t>- воспитание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 ‒ деятельность, направленная на развитие личности, создание условий для самоопределения и социализации обучающегося на основе социокультурных, духовно-нравственных ценностей и </w:t>
      </w:r>
      <w:proofErr w:type="gramStart"/>
      <w:r w:rsidRPr="003A754D">
        <w:rPr>
          <w:rFonts w:eastAsia="Calibri"/>
          <w:color w:val="000000"/>
          <w:position w:val="-1"/>
          <w:sz w:val="28"/>
          <w:szCs w:val="28"/>
        </w:rPr>
        <w:t>принятых в обществе правил</w:t>
      </w:r>
      <w:proofErr w:type="gramEnd"/>
      <w:r w:rsidRPr="003A754D">
        <w:rPr>
          <w:rFonts w:eastAsia="Calibri"/>
          <w:color w:val="000000"/>
          <w:position w:val="-1"/>
          <w:sz w:val="28"/>
          <w:szCs w:val="28"/>
        </w:rPr>
        <w:t xml:space="preserve"> и норм поведения в интересах человека, семьи, общества и государства;</w:t>
      </w:r>
    </w:p>
    <w:p w:rsidR="0003387C" w:rsidRPr="003A754D" w:rsidRDefault="0003387C" w:rsidP="00780BAD">
      <w:pPr>
        <w:suppressAutoHyphens/>
        <w:spacing w:after="0" w:line="240" w:lineRule="auto"/>
        <w:ind w:left="-2" w:firstLine="569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b/>
          <w:bCs/>
          <w:color w:val="000000"/>
          <w:position w:val="-1"/>
          <w:sz w:val="28"/>
          <w:szCs w:val="28"/>
        </w:rPr>
        <w:t xml:space="preserve">- государственный </w:t>
      </w:r>
      <w:r w:rsidR="003B41F7">
        <w:rPr>
          <w:rFonts w:eastAsia="Calibri"/>
          <w:b/>
          <w:bCs/>
          <w:color w:val="000000"/>
          <w:position w:val="-1"/>
          <w:sz w:val="28"/>
          <w:szCs w:val="28"/>
          <w:lang w:val="ky-KG"/>
        </w:rPr>
        <w:t xml:space="preserve">(инвариантный) </w:t>
      </w:r>
      <w:r w:rsidRPr="003A754D">
        <w:rPr>
          <w:rFonts w:eastAsia="Calibri"/>
          <w:b/>
          <w:bCs/>
          <w:color w:val="000000"/>
          <w:position w:val="-1"/>
          <w:sz w:val="28"/>
          <w:szCs w:val="28"/>
        </w:rPr>
        <w:t>компонент –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 </w:t>
      </w:r>
      <w:r w:rsidRPr="003A754D">
        <w:rPr>
          <w:rFonts w:eastAsia="Times New Roman"/>
          <w:color w:val="000000"/>
          <w:position w:val="-1"/>
          <w:sz w:val="28"/>
          <w:szCs w:val="28"/>
          <w:lang w:eastAsia="ru-RU"/>
        </w:rPr>
        <w:t xml:space="preserve">структурный элемент </w:t>
      </w:r>
      <w:r w:rsidRPr="003A754D">
        <w:rPr>
          <w:rFonts w:eastAsia="Calibri"/>
          <w:bCs/>
          <w:color w:val="000000"/>
          <w:position w:val="-1"/>
          <w:sz w:val="28"/>
          <w:szCs w:val="28"/>
        </w:rPr>
        <w:t>базисного</w:t>
      </w:r>
      <w:r w:rsidRPr="003A754D">
        <w:rPr>
          <w:rFonts w:eastAsia="Times New Roman"/>
          <w:color w:val="000000"/>
          <w:position w:val="-1"/>
          <w:sz w:val="28"/>
          <w:szCs w:val="28"/>
          <w:lang w:eastAsia="ru-RU"/>
        </w:rPr>
        <w:t xml:space="preserve"> учебного плана школьного общего образования, реализующий требования Государственного стандарта 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и обязательный для изучения в общеобразовательных организациях всех типов и форм собственности;  </w:t>
      </w:r>
    </w:p>
    <w:p w:rsidR="0003387C" w:rsidRPr="003A754D" w:rsidRDefault="0003387C" w:rsidP="00780BAD">
      <w:pPr>
        <w:suppressAutoHyphens/>
        <w:spacing w:after="0" w:line="240" w:lineRule="auto"/>
        <w:ind w:left="-2" w:firstLine="569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b/>
          <w:bCs/>
          <w:color w:val="000000"/>
          <w:position w:val="-1"/>
          <w:sz w:val="28"/>
          <w:szCs w:val="28"/>
        </w:rPr>
        <w:t>- государственный стандарт школьного общего образования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 ‒ нормативный правовой документ, который обеспечивает реализацию заявленных целей во всех образовательных областях на всех ступенях школьного общего образования, регулирует образовательный процесс, обеспечивает развитие системы образования на национальном и локальном уровнях;</w:t>
      </w:r>
    </w:p>
    <w:p w:rsidR="0003387C" w:rsidRPr="003A754D" w:rsidRDefault="0003387C" w:rsidP="00780BAD">
      <w:pPr>
        <w:suppressAutoHyphens/>
        <w:spacing w:after="0" w:line="240" w:lineRule="auto"/>
        <w:ind w:left="-2" w:firstLine="569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b/>
          <w:bCs/>
          <w:color w:val="000000"/>
          <w:position w:val="-1"/>
          <w:sz w:val="28"/>
          <w:szCs w:val="28"/>
        </w:rPr>
        <w:t xml:space="preserve">- </w:t>
      </w:r>
      <w:r w:rsidRPr="003A754D">
        <w:rPr>
          <w:rFonts w:eastAsia="Calibri"/>
          <w:b/>
          <w:iCs/>
          <w:color w:val="000000"/>
          <w:position w:val="-1"/>
          <w:sz w:val="28"/>
          <w:szCs w:val="28"/>
        </w:rPr>
        <w:t>диагностическое</w:t>
      </w:r>
      <w:r w:rsidRPr="003A754D">
        <w:rPr>
          <w:rFonts w:eastAsia="Calibri"/>
          <w:b/>
          <w:color w:val="000000"/>
          <w:position w:val="-1"/>
          <w:sz w:val="28"/>
          <w:szCs w:val="28"/>
        </w:rPr>
        <w:t xml:space="preserve"> оценивание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 – процесс определения начального уровня </w:t>
      </w:r>
      <w:proofErr w:type="spellStart"/>
      <w:r w:rsidRPr="003A754D">
        <w:rPr>
          <w:rFonts w:eastAsia="Calibri"/>
          <w:color w:val="000000"/>
          <w:position w:val="-1"/>
          <w:sz w:val="28"/>
          <w:szCs w:val="28"/>
        </w:rPr>
        <w:t>сформированности</w:t>
      </w:r>
      <w:proofErr w:type="spellEnd"/>
      <w:r w:rsidRPr="003A754D">
        <w:rPr>
          <w:rFonts w:eastAsia="Calibri"/>
          <w:color w:val="000000"/>
          <w:position w:val="-1"/>
          <w:sz w:val="28"/>
          <w:szCs w:val="28"/>
        </w:rPr>
        <w:t xml:space="preserve"> компетентностей обучающегося для последующей оценки его прогресса;</w:t>
      </w:r>
    </w:p>
    <w:p w:rsidR="0003387C" w:rsidRPr="003A754D" w:rsidRDefault="0003387C" w:rsidP="00780BAD">
      <w:pPr>
        <w:suppressAutoHyphens/>
        <w:spacing w:after="0" w:line="240" w:lineRule="auto"/>
        <w:ind w:left="-2" w:firstLine="569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b/>
          <w:bCs/>
          <w:color w:val="000000"/>
          <w:position w:val="-1"/>
          <w:sz w:val="28"/>
          <w:szCs w:val="28"/>
        </w:rPr>
        <w:t>- индивидуальная образовательная траектория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 ‒ определенная последовательность элементов учебной деятельности каждого обучающегося по реализации собственных образовательных целей, соответствующая их способностям, возможностям, мотивации, интересам, осуществляемая при координирующей, организующей, консультирующей деятельности учителя во взаимодействии с родителями (законными представителями);    </w:t>
      </w:r>
    </w:p>
    <w:p w:rsidR="0003387C" w:rsidRPr="003A754D" w:rsidRDefault="0003387C" w:rsidP="00780BAD">
      <w:pPr>
        <w:suppressAutoHyphens/>
        <w:spacing w:after="0" w:line="240" w:lineRule="auto"/>
        <w:ind w:left="-2" w:firstLine="569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b/>
          <w:bCs/>
          <w:color w:val="000000"/>
          <w:position w:val="-1"/>
          <w:sz w:val="28"/>
          <w:szCs w:val="28"/>
        </w:rPr>
        <w:lastRenderedPageBreak/>
        <w:t>- инклюзивное образование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 – обеспечение равного доступа к образованию для всех обучающихся с учетом разнообразия образовательных потребностей и индивидуальных возможностей;</w:t>
      </w:r>
    </w:p>
    <w:p w:rsidR="0003387C" w:rsidRPr="003A754D" w:rsidRDefault="0003387C" w:rsidP="00780BAD">
      <w:pPr>
        <w:suppressAutoHyphens/>
        <w:spacing w:after="0" w:line="240" w:lineRule="auto"/>
        <w:ind w:left="-2" w:firstLine="569"/>
        <w:contextualSpacing/>
        <w:jc w:val="both"/>
        <w:textAlignment w:val="top"/>
        <w:outlineLvl w:val="0"/>
        <w:rPr>
          <w:rFonts w:eastAsia="Times New Roman"/>
          <w:color w:val="000000"/>
          <w:sz w:val="28"/>
          <w:szCs w:val="28"/>
        </w:rPr>
      </w:pPr>
      <w:r w:rsidRPr="003A754D">
        <w:rPr>
          <w:rFonts w:eastAsia="Calibri"/>
          <w:color w:val="000000"/>
          <w:position w:val="-1"/>
          <w:sz w:val="28"/>
          <w:szCs w:val="28"/>
        </w:rPr>
        <w:t xml:space="preserve">- </w:t>
      </w:r>
      <w:r w:rsidRPr="003A754D">
        <w:rPr>
          <w:rFonts w:eastAsia="Calibri"/>
          <w:b/>
          <w:bCs/>
          <w:color w:val="000000"/>
          <w:position w:val="-1"/>
          <w:sz w:val="28"/>
          <w:szCs w:val="28"/>
        </w:rPr>
        <w:t>интеграция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 – процесс установления связей и обеспечения</w:t>
      </w:r>
      <w:r w:rsidRPr="003A754D">
        <w:rPr>
          <w:rFonts w:eastAsia="Calibri"/>
          <w:color w:val="000000"/>
          <w:position w:val="-1"/>
          <w:sz w:val="28"/>
          <w:szCs w:val="28"/>
          <w:shd w:val="clear" w:color="auto" w:fill="FFFFFF"/>
        </w:rPr>
        <w:t xml:space="preserve"> взаимодействия между структурными компонентами содержания в рамках</w:t>
      </w:r>
      <w:r w:rsidRPr="003A754D">
        <w:rPr>
          <w:rFonts w:eastAsia="Times New Roman"/>
          <w:color w:val="000000"/>
          <w:sz w:val="28"/>
          <w:szCs w:val="28"/>
          <w:shd w:val="clear" w:color="auto" w:fill="FFFFFF"/>
        </w:rPr>
        <w:t xml:space="preserve"> отдельных предметов, образовательных областей, образовательного процесса в целом, направленный на формирование у обучающихся целостного восприятия мира и развития ключевых компетентностей;</w:t>
      </w:r>
    </w:p>
    <w:p w:rsidR="0003387C" w:rsidRPr="003A754D" w:rsidRDefault="0003387C" w:rsidP="00780BAD">
      <w:pPr>
        <w:suppressAutoHyphens/>
        <w:spacing w:after="0" w:line="240" w:lineRule="auto"/>
        <w:ind w:left="-2" w:firstLine="569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b/>
          <w:bCs/>
          <w:color w:val="000000"/>
          <w:position w:val="-1"/>
          <w:sz w:val="28"/>
          <w:szCs w:val="28"/>
        </w:rPr>
        <w:t>- качество образования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 ‒ степень соответствия результата образования ожиданиям различных субъектов образования (обучающихся, учителей, родителей (законных представителей), работодателей, общества в целом) или поставленными ими образовательным целям и задачам;</w:t>
      </w:r>
    </w:p>
    <w:p w:rsidR="0003387C" w:rsidRPr="003A754D" w:rsidRDefault="0003387C" w:rsidP="00780BAD">
      <w:pPr>
        <w:suppressAutoHyphens/>
        <w:spacing w:after="0" w:line="240" w:lineRule="auto"/>
        <w:ind w:left="-2" w:firstLine="569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b/>
          <w:bCs/>
          <w:color w:val="000000"/>
          <w:position w:val="-1"/>
          <w:sz w:val="28"/>
          <w:szCs w:val="28"/>
        </w:rPr>
        <w:t>- ключевые компетентности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 ‒ </w:t>
      </w:r>
      <w:r w:rsidRPr="003A754D">
        <w:rPr>
          <w:rFonts w:eastAsia="Times New Roman"/>
          <w:color w:val="000000"/>
          <w:position w:val="-1"/>
          <w:sz w:val="28"/>
          <w:szCs w:val="28"/>
          <w:lang w:eastAsia="ru-RU"/>
        </w:rPr>
        <w:t>измеряемые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 результаты образования, определяемые в соответствии с социальным, государственным, профессиональным заказом, обладающие многофункциональностью и </w:t>
      </w:r>
      <w:proofErr w:type="spellStart"/>
      <w:r w:rsidRPr="003A754D">
        <w:rPr>
          <w:rFonts w:eastAsia="Calibri"/>
          <w:color w:val="000000"/>
          <w:position w:val="-1"/>
          <w:sz w:val="28"/>
          <w:szCs w:val="28"/>
        </w:rPr>
        <w:t>надпредметностью</w:t>
      </w:r>
      <w:proofErr w:type="spellEnd"/>
      <w:r w:rsidRPr="003A754D">
        <w:rPr>
          <w:rFonts w:eastAsia="Calibri"/>
          <w:color w:val="000000"/>
          <w:position w:val="-1"/>
          <w:sz w:val="28"/>
          <w:szCs w:val="28"/>
        </w:rPr>
        <w:t>, реализуемые на базе учебных предметов и базирующихся на социальном опыте учащихся;</w:t>
      </w:r>
    </w:p>
    <w:p w:rsidR="0003387C" w:rsidRPr="003A754D" w:rsidRDefault="0003387C" w:rsidP="00780BAD">
      <w:pPr>
        <w:suppressAutoHyphens/>
        <w:spacing w:after="0" w:line="240" w:lineRule="auto"/>
        <w:ind w:left="-2" w:firstLine="569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b/>
          <w:bCs/>
          <w:color w:val="000000"/>
          <w:position w:val="-1"/>
          <w:sz w:val="28"/>
          <w:szCs w:val="28"/>
        </w:rPr>
        <w:t>- компетентность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 ‒ интегрированная способность человека самостоятельно применять различные элементы знаний и умений в определенной ситуации (учебной, личностной и профессиональной);</w:t>
      </w:r>
    </w:p>
    <w:p w:rsidR="0003387C" w:rsidRPr="003A754D" w:rsidRDefault="0003387C" w:rsidP="00780BAD">
      <w:pPr>
        <w:suppressAutoHyphens/>
        <w:spacing w:after="0" w:line="240" w:lineRule="auto"/>
        <w:ind w:left="-2" w:firstLine="569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b/>
          <w:bCs/>
          <w:color w:val="000000"/>
          <w:position w:val="-1"/>
          <w:sz w:val="28"/>
          <w:szCs w:val="28"/>
        </w:rPr>
        <w:t>-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 </w:t>
      </w:r>
      <w:r w:rsidRPr="003A754D">
        <w:rPr>
          <w:rFonts w:eastAsia="Calibri"/>
          <w:b/>
          <w:bCs/>
          <w:color w:val="000000"/>
          <w:position w:val="-1"/>
          <w:sz w:val="28"/>
          <w:szCs w:val="28"/>
        </w:rPr>
        <w:t>компетенция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 ‒ заранее заданное социальное требование (норма) к образовательной подготовке обучающегося, необходимое для его эффективной продуктивной деятельности в определенной сфере;</w:t>
      </w:r>
    </w:p>
    <w:p w:rsidR="0003387C" w:rsidRPr="003A754D" w:rsidRDefault="0003387C" w:rsidP="00780BAD">
      <w:pPr>
        <w:suppressAutoHyphens/>
        <w:spacing w:after="0" w:line="240" w:lineRule="auto"/>
        <w:ind w:left="-2" w:firstLine="569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color w:val="000000"/>
          <w:position w:val="-1"/>
          <w:sz w:val="28"/>
          <w:szCs w:val="28"/>
        </w:rPr>
        <w:t xml:space="preserve">- </w:t>
      </w:r>
      <w:proofErr w:type="spellStart"/>
      <w:r w:rsidRPr="003A754D">
        <w:rPr>
          <w:rFonts w:eastAsia="Calibri"/>
          <w:b/>
          <w:bCs/>
          <w:color w:val="000000"/>
          <w:position w:val="-1"/>
          <w:sz w:val="28"/>
          <w:szCs w:val="28"/>
        </w:rPr>
        <w:t>критериальное</w:t>
      </w:r>
      <w:proofErr w:type="spellEnd"/>
      <w:r w:rsidRPr="003A754D">
        <w:rPr>
          <w:rFonts w:eastAsia="Calibri"/>
          <w:color w:val="000000"/>
          <w:position w:val="-1"/>
          <w:sz w:val="28"/>
          <w:szCs w:val="28"/>
        </w:rPr>
        <w:t xml:space="preserve"> </w:t>
      </w:r>
      <w:r w:rsidRPr="003A754D">
        <w:rPr>
          <w:rFonts w:eastAsia="Calibri"/>
          <w:b/>
          <w:bCs/>
          <w:color w:val="000000"/>
          <w:position w:val="-1"/>
          <w:sz w:val="28"/>
          <w:szCs w:val="28"/>
        </w:rPr>
        <w:t>оценивание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 – оценивание, основанное на сравнении </w:t>
      </w:r>
      <w:proofErr w:type="gramStart"/>
      <w:r w:rsidRPr="003A754D">
        <w:rPr>
          <w:rFonts w:eastAsia="Calibri"/>
          <w:color w:val="000000"/>
          <w:position w:val="-1"/>
          <w:sz w:val="28"/>
          <w:szCs w:val="28"/>
        </w:rPr>
        <w:t>учебных достижений</w:t>
      </w:r>
      <w:proofErr w:type="gramEnd"/>
      <w:r w:rsidRPr="003A754D">
        <w:rPr>
          <w:rFonts w:eastAsia="Calibri"/>
          <w:color w:val="000000"/>
          <w:position w:val="-1"/>
          <w:sz w:val="28"/>
          <w:szCs w:val="28"/>
        </w:rPr>
        <w:t xml:space="preserve"> обучающихся с четко определенными, коллективно выработанными, заранее известными всем участникам образовательного процесса критериями, соответствующими целям и содержанию образования, способствующими формированию компетентностей учащихся;</w:t>
      </w:r>
    </w:p>
    <w:p w:rsidR="0003387C" w:rsidRPr="003A754D" w:rsidRDefault="0003387C" w:rsidP="00780BAD">
      <w:pPr>
        <w:suppressAutoHyphens/>
        <w:spacing w:after="0" w:line="240" w:lineRule="auto"/>
        <w:ind w:left="-2" w:firstLine="569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b/>
          <w:bCs/>
          <w:color w:val="000000"/>
          <w:position w:val="-1"/>
          <w:sz w:val="28"/>
          <w:szCs w:val="28"/>
        </w:rPr>
        <w:t>- образование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 ‒ непрерывный, системный процесс воспитания и обучения в целях гармоничного развития личности, </w:t>
      </w:r>
      <w:r w:rsidRPr="003A754D">
        <w:rPr>
          <w:rFonts w:eastAsia="Calibri"/>
          <w:position w:val="-1"/>
          <w:sz w:val="28"/>
          <w:szCs w:val="28"/>
        </w:rPr>
        <w:t>общества и государства</w:t>
      </w:r>
      <w:r w:rsidRPr="003A754D">
        <w:rPr>
          <w:rFonts w:eastAsia="Calibri"/>
          <w:color w:val="000000"/>
          <w:position w:val="-1"/>
          <w:sz w:val="28"/>
          <w:szCs w:val="28"/>
        </w:rPr>
        <w:t>, сопровождающийся констатацией достижения обучающимся установленных государством образовательных уровней и удостоверяемый соответствующим документом;</w:t>
      </w:r>
    </w:p>
    <w:p w:rsidR="0003387C" w:rsidRPr="003A754D" w:rsidRDefault="0003387C" w:rsidP="00780BAD">
      <w:pPr>
        <w:suppressAutoHyphens/>
        <w:spacing w:after="0" w:line="240" w:lineRule="auto"/>
        <w:ind w:left="-2" w:firstLine="569"/>
        <w:contextualSpacing/>
        <w:jc w:val="both"/>
        <w:textAlignment w:val="top"/>
        <w:outlineLvl w:val="0"/>
        <w:rPr>
          <w:rFonts w:eastAsia="Calibri"/>
          <w:b/>
          <w:bCs/>
          <w:color w:val="000000"/>
          <w:position w:val="-1"/>
          <w:sz w:val="28"/>
          <w:szCs w:val="28"/>
        </w:rPr>
      </w:pPr>
      <w:r w:rsidRPr="003A754D">
        <w:rPr>
          <w:rFonts w:eastAsia="Calibri"/>
          <w:b/>
          <w:bCs/>
          <w:color w:val="000000"/>
          <w:position w:val="-1"/>
          <w:sz w:val="28"/>
          <w:szCs w:val="28"/>
        </w:rPr>
        <w:t>- образовательная область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 ‒ </w:t>
      </w:r>
      <w:r w:rsidRPr="003A754D">
        <w:rPr>
          <w:rFonts w:eastAsia="Times New Roman"/>
          <w:color w:val="000000"/>
          <w:position w:val="-1"/>
          <w:sz w:val="28"/>
          <w:szCs w:val="28"/>
          <w:lang w:eastAsia="ru-RU"/>
        </w:rPr>
        <w:t>содержание образования, относящееся к определенной сфере человеческой деятельности, представленное в виде педагогически адаптированного опыта научной и практической деятельности;</w:t>
      </w:r>
      <w:r w:rsidRPr="003A754D">
        <w:rPr>
          <w:rFonts w:eastAsia="Calibri"/>
          <w:b/>
          <w:bCs/>
          <w:color w:val="000000"/>
          <w:position w:val="-1"/>
          <w:sz w:val="28"/>
          <w:szCs w:val="28"/>
        </w:rPr>
        <w:t xml:space="preserve">  </w:t>
      </w:r>
    </w:p>
    <w:p w:rsidR="0003387C" w:rsidRPr="003A754D" w:rsidRDefault="0003387C" w:rsidP="00780BAD">
      <w:pPr>
        <w:suppressAutoHyphens/>
        <w:spacing w:after="0" w:line="240" w:lineRule="auto"/>
        <w:ind w:firstLine="567"/>
        <w:contextualSpacing/>
        <w:jc w:val="both"/>
        <w:textAlignment w:val="top"/>
        <w:outlineLvl w:val="0"/>
        <w:rPr>
          <w:rFonts w:eastAsia="Calibri"/>
          <w:position w:val="-1"/>
          <w:sz w:val="28"/>
          <w:szCs w:val="28"/>
        </w:rPr>
      </w:pPr>
      <w:r w:rsidRPr="003A754D">
        <w:rPr>
          <w:rFonts w:eastAsia="Times New Roman"/>
          <w:b/>
          <w:color w:val="000000"/>
          <w:position w:val="-1"/>
          <w:sz w:val="28"/>
          <w:szCs w:val="28"/>
          <w:lang w:eastAsia="ru-RU"/>
        </w:rPr>
        <w:t>- образовательная (учебная) программа</w:t>
      </w:r>
      <w:r w:rsidRPr="003A754D">
        <w:rPr>
          <w:rFonts w:eastAsia="Times New Roman"/>
          <w:color w:val="000000"/>
          <w:position w:val="-1"/>
          <w:sz w:val="28"/>
          <w:szCs w:val="28"/>
          <w:lang w:eastAsia="ru-RU"/>
        </w:rPr>
        <w:t xml:space="preserve"> - </w:t>
      </w:r>
      <w:r w:rsidRPr="003A754D">
        <w:rPr>
          <w:rFonts w:eastAsia="Calibri"/>
          <w:position w:val="-1"/>
          <w:sz w:val="28"/>
          <w:szCs w:val="28"/>
        </w:rPr>
        <w:t xml:space="preserve">документ, разработанный на основе предметного стандарта и распределяющий содержание предмета по темам, разделам и периодам обучения, регламентирующий организационно-педагогические условия, включая примерное календарно-тематическое планирование и формы оценивания достижений обучаемых. </w:t>
      </w:r>
    </w:p>
    <w:p w:rsidR="0003387C" w:rsidRPr="003A754D" w:rsidRDefault="0003387C" w:rsidP="00780BAD">
      <w:pPr>
        <w:suppressAutoHyphens/>
        <w:spacing w:after="0" w:line="240" w:lineRule="auto"/>
        <w:ind w:left="-2" w:firstLine="569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b/>
          <w:bCs/>
          <w:color w:val="000000"/>
          <w:position w:val="-1"/>
          <w:sz w:val="28"/>
          <w:szCs w:val="28"/>
        </w:rPr>
        <w:t>- образовательный процесс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 ‒ организованный процесс обучения и воспитания в форме различных видов занятий с непосредственным участием </w:t>
      </w:r>
      <w:r w:rsidR="0000703D">
        <w:rPr>
          <w:rFonts w:eastAsia="Calibri"/>
          <w:color w:val="000000"/>
          <w:position w:val="-1"/>
          <w:sz w:val="28"/>
          <w:szCs w:val="28"/>
          <w:lang w:val="ky-KG"/>
        </w:rPr>
        <w:lastRenderedPageBreak/>
        <w:t>учителей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 и самостоятельных занятий обучающихся, а также экзаменов, зачетов, других видов аттестации обучающихся и выпускников;</w:t>
      </w:r>
    </w:p>
    <w:p w:rsidR="0003387C" w:rsidRPr="003A754D" w:rsidRDefault="0003387C" w:rsidP="00780BAD">
      <w:pPr>
        <w:suppressAutoHyphens/>
        <w:spacing w:after="0" w:line="240" w:lineRule="auto"/>
        <w:ind w:left="-2" w:firstLine="569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b/>
          <w:bCs/>
          <w:color w:val="000000"/>
          <w:position w:val="-1"/>
          <w:sz w:val="28"/>
          <w:szCs w:val="28"/>
        </w:rPr>
        <w:t>- образовательный результат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 ‒ совокупность </w:t>
      </w:r>
      <w:proofErr w:type="gramStart"/>
      <w:r w:rsidRPr="003A754D">
        <w:rPr>
          <w:rFonts w:eastAsia="Calibri"/>
          <w:color w:val="000000"/>
          <w:position w:val="-1"/>
          <w:sz w:val="28"/>
          <w:szCs w:val="28"/>
        </w:rPr>
        <w:t>образовательных достижений</w:t>
      </w:r>
      <w:proofErr w:type="gramEnd"/>
      <w:r w:rsidRPr="003A754D">
        <w:rPr>
          <w:rFonts w:eastAsia="Calibri"/>
          <w:color w:val="000000"/>
          <w:position w:val="-1"/>
          <w:sz w:val="28"/>
          <w:szCs w:val="28"/>
        </w:rPr>
        <w:t xml:space="preserve"> обучающихся на определенном этапе образовательного процесса, выраженных в уровне овладения ключевыми и предметными компетентностями;</w:t>
      </w:r>
    </w:p>
    <w:p w:rsidR="0003387C" w:rsidRPr="003A754D" w:rsidRDefault="0003387C" w:rsidP="00780BAD">
      <w:pPr>
        <w:suppressAutoHyphens/>
        <w:spacing w:after="0" w:line="240" w:lineRule="auto"/>
        <w:ind w:left="-2" w:firstLine="569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b/>
          <w:bCs/>
          <w:color w:val="000000"/>
          <w:position w:val="-1"/>
          <w:sz w:val="28"/>
          <w:szCs w:val="28"/>
        </w:rPr>
        <w:t>-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 </w:t>
      </w:r>
      <w:r w:rsidRPr="003A754D">
        <w:rPr>
          <w:rFonts w:eastAsia="Calibri"/>
          <w:b/>
          <w:bCs/>
          <w:color w:val="000000"/>
          <w:position w:val="-1"/>
          <w:sz w:val="28"/>
          <w:szCs w:val="28"/>
        </w:rPr>
        <w:t>образовательная среда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 – совокупность специально организованных условий, процессов и социальных взаимодействий, оказывающих обучающее и воспитывающее влияние на обучающихся;</w:t>
      </w:r>
    </w:p>
    <w:p w:rsidR="0003387C" w:rsidRPr="003A754D" w:rsidRDefault="0003387C" w:rsidP="00780BAD">
      <w:pPr>
        <w:suppressAutoHyphens/>
        <w:spacing w:after="0" w:line="240" w:lineRule="auto"/>
        <w:ind w:left="-2" w:firstLine="569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b/>
          <w:bCs/>
          <w:color w:val="000000"/>
          <w:position w:val="-1"/>
          <w:sz w:val="28"/>
          <w:szCs w:val="28"/>
        </w:rPr>
        <w:t>-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 </w:t>
      </w:r>
      <w:r w:rsidRPr="003A754D">
        <w:rPr>
          <w:rFonts w:eastAsia="Calibri"/>
          <w:b/>
          <w:bCs/>
          <w:color w:val="000000"/>
          <w:position w:val="-1"/>
          <w:sz w:val="28"/>
          <w:szCs w:val="28"/>
        </w:rPr>
        <w:t>обучение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 ‒ целенаправленный процесс организации деятельности обучающихся по овладению знаниями, умениями, навыками и компетентностями, приобретению опыта применения знаний в повседневной жизни и формированию у обучающихся мотивации получения образования в течение всей жизни;</w:t>
      </w:r>
    </w:p>
    <w:p w:rsidR="0003387C" w:rsidRPr="003A754D" w:rsidRDefault="0003387C" w:rsidP="00780BAD">
      <w:pPr>
        <w:suppressAutoHyphens/>
        <w:spacing w:after="0" w:line="240" w:lineRule="auto"/>
        <w:ind w:left="-2" w:firstLine="569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b/>
          <w:bCs/>
          <w:color w:val="000000"/>
          <w:position w:val="-1"/>
          <w:sz w:val="28"/>
          <w:szCs w:val="28"/>
        </w:rPr>
        <w:t xml:space="preserve">- отметка 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‒ символ, количественное выражение оценки </w:t>
      </w:r>
      <w:proofErr w:type="gramStart"/>
      <w:r w:rsidRPr="003A754D">
        <w:rPr>
          <w:rFonts w:eastAsia="Calibri"/>
          <w:color w:val="000000"/>
          <w:position w:val="-1"/>
          <w:sz w:val="28"/>
          <w:szCs w:val="28"/>
        </w:rPr>
        <w:t>учебных достижений</w:t>
      </w:r>
      <w:proofErr w:type="gramEnd"/>
      <w:r w:rsidRPr="003A754D">
        <w:rPr>
          <w:rFonts w:eastAsia="Calibri"/>
          <w:color w:val="000000"/>
          <w:position w:val="-1"/>
          <w:sz w:val="28"/>
          <w:szCs w:val="28"/>
        </w:rPr>
        <w:t xml:space="preserve"> обучающихся;</w:t>
      </w:r>
    </w:p>
    <w:p w:rsidR="0003387C" w:rsidRPr="003A754D" w:rsidRDefault="0003387C" w:rsidP="00780BAD">
      <w:pPr>
        <w:suppressAutoHyphens/>
        <w:spacing w:after="0" w:line="240" w:lineRule="auto"/>
        <w:ind w:left="-2" w:firstLine="569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b/>
          <w:bCs/>
          <w:color w:val="000000"/>
          <w:position w:val="-1"/>
          <w:sz w:val="28"/>
          <w:szCs w:val="28"/>
        </w:rPr>
        <w:t>- оценка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 ‒ количественное и качественное отражение результатов оценивания обучающихся;</w:t>
      </w:r>
    </w:p>
    <w:p w:rsidR="0003387C" w:rsidRPr="003A754D" w:rsidRDefault="0003387C" w:rsidP="00780BAD">
      <w:pPr>
        <w:suppressAutoHyphens/>
        <w:spacing w:after="0" w:line="240" w:lineRule="auto"/>
        <w:ind w:left="-2" w:firstLine="569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b/>
          <w:bCs/>
          <w:color w:val="000000"/>
          <w:position w:val="-1"/>
          <w:sz w:val="28"/>
          <w:szCs w:val="28"/>
        </w:rPr>
        <w:t>- оценивание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 ‒ процесс измерения, интерпретации и анализа познавательной деятельности </w:t>
      </w:r>
      <w:r w:rsidR="00172526">
        <w:rPr>
          <w:rFonts w:eastAsia="Calibri"/>
          <w:color w:val="000000"/>
          <w:position w:val="-1"/>
          <w:sz w:val="28"/>
          <w:szCs w:val="28"/>
          <w:lang w:val="ky-KG"/>
        </w:rPr>
        <w:t>об</w:t>
      </w:r>
      <w:r w:rsidRPr="003A754D">
        <w:rPr>
          <w:rFonts w:eastAsia="Calibri"/>
          <w:color w:val="000000"/>
          <w:position w:val="-1"/>
          <w:sz w:val="28"/>
          <w:szCs w:val="28"/>
        </w:rPr>
        <w:t>уча</w:t>
      </w:r>
      <w:r w:rsidR="00172526">
        <w:rPr>
          <w:rFonts w:eastAsia="Calibri"/>
          <w:color w:val="000000"/>
          <w:position w:val="-1"/>
          <w:sz w:val="28"/>
          <w:szCs w:val="28"/>
          <w:lang w:val="ky-KG"/>
        </w:rPr>
        <w:t>ю</w:t>
      </w:r>
      <w:proofErr w:type="spellStart"/>
      <w:r w:rsidRPr="003A754D">
        <w:rPr>
          <w:rFonts w:eastAsia="Calibri"/>
          <w:color w:val="000000"/>
          <w:position w:val="-1"/>
          <w:sz w:val="28"/>
          <w:szCs w:val="28"/>
        </w:rPr>
        <w:t>щихся</w:t>
      </w:r>
      <w:proofErr w:type="spellEnd"/>
      <w:r w:rsidRPr="003A754D">
        <w:rPr>
          <w:rFonts w:eastAsia="Calibri"/>
          <w:color w:val="000000"/>
          <w:position w:val="-1"/>
          <w:sz w:val="28"/>
          <w:szCs w:val="28"/>
        </w:rPr>
        <w:t>, направленной на их этическое и интеллектуальное развитие и приобретение ими жизненно необходимых компетентностей, а также осуществления обратной связи с обучающимися, учителями, родителями (законными представителями) для определения соответствия результатов данной деятельности требованиям Государственного стандарта с целью улучшения качества образования;</w:t>
      </w:r>
    </w:p>
    <w:p w:rsidR="0003387C" w:rsidRPr="003A754D" w:rsidRDefault="0003387C" w:rsidP="00780BAD">
      <w:pPr>
        <w:suppressAutoHyphens/>
        <w:spacing w:after="0" w:line="240" w:lineRule="auto"/>
        <w:ind w:left="-2" w:firstLine="569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b/>
          <w:bCs/>
          <w:color w:val="000000"/>
          <w:position w:val="-1"/>
          <w:sz w:val="28"/>
          <w:szCs w:val="28"/>
        </w:rPr>
        <w:t>- предметные компетентности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 ‒ компетентности, определяемые на материале отдельных предметов в виде совокупности образовательных результатов;</w:t>
      </w:r>
      <w:r w:rsidRPr="003A754D">
        <w:rPr>
          <w:rFonts w:eastAsia="Calibri"/>
          <w:b/>
          <w:bCs/>
          <w:color w:val="000000"/>
          <w:position w:val="-1"/>
          <w:sz w:val="28"/>
          <w:szCs w:val="28"/>
          <w:shd w:val="clear" w:color="auto" w:fill="FFFFFF"/>
        </w:rPr>
        <w:t xml:space="preserve"> </w:t>
      </w:r>
    </w:p>
    <w:p w:rsidR="0003387C" w:rsidRPr="003A754D" w:rsidRDefault="0003387C" w:rsidP="00780BAD">
      <w:pPr>
        <w:suppressAutoHyphens/>
        <w:spacing w:after="0" w:line="240" w:lineRule="auto"/>
        <w:ind w:left="-2" w:firstLine="569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b/>
          <w:bCs/>
          <w:color w:val="000000"/>
          <w:position w:val="-1"/>
          <w:sz w:val="28"/>
          <w:szCs w:val="28"/>
        </w:rPr>
        <w:t xml:space="preserve">- предметный стандарт </w:t>
      </w:r>
      <w:r w:rsidRPr="003A754D">
        <w:rPr>
          <w:rFonts w:eastAsia="Calibri"/>
          <w:color w:val="000000"/>
          <w:position w:val="-1"/>
          <w:sz w:val="28"/>
          <w:szCs w:val="28"/>
        </w:rPr>
        <w:t>‒ документ, регламентирующий образовательные результаты обучающихся, способы их достижения и измерения в рамках предмета;</w:t>
      </w:r>
    </w:p>
    <w:p w:rsidR="0003387C" w:rsidRPr="003A754D" w:rsidRDefault="0003387C" w:rsidP="00780BAD">
      <w:pPr>
        <w:suppressAutoHyphens/>
        <w:spacing w:after="0" w:line="240" w:lineRule="auto"/>
        <w:ind w:left="-2" w:firstLine="569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b/>
          <w:bCs/>
          <w:color w:val="000000"/>
          <w:position w:val="-1"/>
          <w:sz w:val="28"/>
          <w:szCs w:val="28"/>
        </w:rPr>
        <w:t>- предметы для углубленного изучения</w:t>
      </w:r>
      <w:r w:rsidRPr="003A754D">
        <w:rPr>
          <w:rFonts w:eastAsia="Calibri"/>
          <w:bCs/>
          <w:color w:val="000000"/>
          <w:position w:val="-1"/>
          <w:sz w:val="28"/>
          <w:szCs w:val="28"/>
        </w:rPr>
        <w:t xml:space="preserve"> </w:t>
      </w:r>
      <w:r w:rsidRPr="003A754D">
        <w:rPr>
          <w:rFonts w:eastAsia="Calibri"/>
          <w:color w:val="000000"/>
          <w:position w:val="-1"/>
          <w:sz w:val="28"/>
          <w:szCs w:val="28"/>
        </w:rPr>
        <w:t>–</w:t>
      </w:r>
      <w:r w:rsidR="00172526">
        <w:rPr>
          <w:rFonts w:eastAsia="Calibri"/>
          <w:color w:val="000000"/>
          <w:position w:val="-1"/>
          <w:sz w:val="28"/>
          <w:szCs w:val="28"/>
          <w:lang w:val="ky-KG"/>
        </w:rPr>
        <w:t xml:space="preserve"> </w:t>
      </w:r>
      <w:r w:rsidRPr="003A754D">
        <w:rPr>
          <w:rFonts w:eastAsia="Calibri"/>
          <w:color w:val="000000"/>
          <w:position w:val="-1"/>
          <w:sz w:val="28"/>
          <w:szCs w:val="28"/>
        </w:rPr>
        <w:t>учебные предметы или элективные, профильные курсы, определяющие направления гимназий/лицеев и предоставляемые на выбор обучающимся;</w:t>
      </w:r>
    </w:p>
    <w:p w:rsidR="0003387C" w:rsidRPr="003A754D" w:rsidRDefault="0003387C" w:rsidP="00780BAD">
      <w:pPr>
        <w:suppressAutoHyphens/>
        <w:spacing w:after="0" w:line="240" w:lineRule="auto"/>
        <w:ind w:left="-2" w:firstLine="569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b/>
          <w:bCs/>
          <w:color w:val="000000"/>
          <w:position w:val="-1"/>
          <w:sz w:val="28"/>
          <w:szCs w:val="28"/>
        </w:rPr>
        <w:t>- проектное обучение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 ‒ педагогическая технология, обеспечивающая организацию когнитивной (познавательной), аффективной (эмоционально-ценностной) и поведенческой деятельности обучающихся, ориентированной на результат, который получается при решении практически или теоретически значимой проблемы, предполагающей самостоятельную и групповую деятельность обучающихся;</w:t>
      </w:r>
    </w:p>
    <w:p w:rsidR="0003387C" w:rsidRPr="003A754D" w:rsidRDefault="0003387C" w:rsidP="00780BAD">
      <w:pPr>
        <w:suppressAutoHyphens/>
        <w:spacing w:after="0" w:line="240" w:lineRule="auto"/>
        <w:ind w:left="-2" w:firstLine="569"/>
        <w:contextualSpacing/>
        <w:jc w:val="both"/>
        <w:textAlignment w:val="top"/>
        <w:outlineLvl w:val="0"/>
        <w:rPr>
          <w:rFonts w:eastAsia="Calibri"/>
          <w:bCs/>
          <w:color w:val="000000"/>
          <w:position w:val="-1"/>
          <w:sz w:val="28"/>
          <w:szCs w:val="28"/>
        </w:rPr>
      </w:pPr>
      <w:r w:rsidRPr="003A754D">
        <w:rPr>
          <w:rFonts w:eastAsia="Calibri"/>
          <w:bCs/>
          <w:color w:val="000000"/>
          <w:position w:val="-1"/>
          <w:sz w:val="28"/>
          <w:szCs w:val="28"/>
        </w:rPr>
        <w:t xml:space="preserve">- </w:t>
      </w:r>
      <w:r w:rsidRPr="003A754D">
        <w:rPr>
          <w:rFonts w:eastAsia="Calibri"/>
          <w:b/>
          <w:bCs/>
          <w:color w:val="000000"/>
          <w:position w:val="-1"/>
          <w:sz w:val="28"/>
          <w:szCs w:val="28"/>
        </w:rPr>
        <w:t>профильное обучение</w:t>
      </w:r>
      <w:r w:rsidRPr="003A754D">
        <w:rPr>
          <w:rFonts w:eastAsia="Calibri"/>
          <w:bCs/>
          <w:color w:val="000000"/>
          <w:position w:val="-1"/>
          <w:sz w:val="28"/>
          <w:szCs w:val="28"/>
        </w:rPr>
        <w:t xml:space="preserve"> – система организации среднего </w:t>
      </w:r>
      <w:r w:rsidR="001D025E">
        <w:rPr>
          <w:rFonts w:eastAsia="Calibri"/>
          <w:bCs/>
          <w:color w:val="000000"/>
          <w:position w:val="-1"/>
          <w:sz w:val="28"/>
          <w:szCs w:val="28"/>
          <w:lang w:val="ky-KG"/>
        </w:rPr>
        <w:t xml:space="preserve">общего </w:t>
      </w:r>
      <w:r w:rsidRPr="003A754D">
        <w:rPr>
          <w:rFonts w:eastAsia="Calibri"/>
          <w:bCs/>
          <w:color w:val="000000"/>
          <w:position w:val="-1"/>
          <w:sz w:val="28"/>
          <w:szCs w:val="28"/>
        </w:rPr>
        <w:t xml:space="preserve">образования, при которой в старших классах обучение проходит по разным программам (профилям), позволяющим учитывать </w:t>
      </w:r>
      <w:r w:rsidR="001D025E">
        <w:rPr>
          <w:rFonts w:eastAsia="Calibri"/>
          <w:bCs/>
          <w:color w:val="000000"/>
          <w:position w:val="-1"/>
          <w:sz w:val="28"/>
          <w:szCs w:val="28"/>
          <w:lang w:val="ky-KG"/>
        </w:rPr>
        <w:t xml:space="preserve">будущие </w:t>
      </w:r>
      <w:r w:rsidRPr="003A754D">
        <w:rPr>
          <w:rFonts w:eastAsia="Calibri"/>
          <w:bCs/>
          <w:color w:val="000000"/>
          <w:position w:val="-1"/>
          <w:sz w:val="28"/>
          <w:szCs w:val="28"/>
        </w:rPr>
        <w:t xml:space="preserve">профессиональные интересы и способности обучающихся; </w:t>
      </w:r>
    </w:p>
    <w:p w:rsidR="0003387C" w:rsidRPr="003A754D" w:rsidRDefault="0003387C" w:rsidP="00780BAD">
      <w:pPr>
        <w:suppressAutoHyphens/>
        <w:spacing w:after="0" w:line="240" w:lineRule="auto"/>
        <w:ind w:left="-2" w:firstLine="569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  <w:u w:val="single"/>
        </w:rPr>
      </w:pPr>
      <w:r w:rsidRPr="003A754D">
        <w:rPr>
          <w:rFonts w:eastAsia="Calibri"/>
          <w:b/>
          <w:bCs/>
          <w:color w:val="000000"/>
          <w:position w:val="-1"/>
          <w:sz w:val="28"/>
          <w:szCs w:val="28"/>
        </w:rPr>
        <w:lastRenderedPageBreak/>
        <w:t xml:space="preserve">- система образования ‒ 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совокупность взаимодействующих преемственных общеобразовательных программ, Государственного и предметных стандартов различного уровня и направленности, реализующих их образовательных организаций, а также органов управления образованием и </w:t>
      </w:r>
      <w:proofErr w:type="gramStart"/>
      <w:r w:rsidRPr="003A754D">
        <w:rPr>
          <w:rFonts w:eastAsia="Calibri"/>
          <w:color w:val="000000"/>
          <w:position w:val="-1"/>
          <w:sz w:val="28"/>
          <w:szCs w:val="28"/>
        </w:rPr>
        <w:t>подведомственных им учреждений</w:t>
      </w:r>
      <w:proofErr w:type="gramEnd"/>
      <w:r w:rsidRPr="003A754D">
        <w:rPr>
          <w:rFonts w:eastAsia="Calibri"/>
          <w:color w:val="000000"/>
          <w:position w:val="-1"/>
          <w:sz w:val="28"/>
          <w:szCs w:val="28"/>
        </w:rPr>
        <w:t xml:space="preserve"> и организаций;</w:t>
      </w:r>
    </w:p>
    <w:p w:rsidR="0003387C" w:rsidRPr="003A754D" w:rsidRDefault="0003387C" w:rsidP="00780BAD">
      <w:pPr>
        <w:suppressAutoHyphens/>
        <w:spacing w:after="0" w:line="240" w:lineRule="auto"/>
        <w:ind w:left="-2" w:firstLine="569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b/>
          <w:bCs/>
          <w:color w:val="000000"/>
          <w:position w:val="-1"/>
          <w:sz w:val="28"/>
          <w:szCs w:val="28"/>
        </w:rPr>
        <w:t>- система оценивания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 ‒ основное средство измерения достижений и диагностики проблем обучения, осуществления обратной связи, оповещения учителей, обучающихся, родителей (законных представителей), государственных и общественных структур о состоянии, проблемах и достижениях образования;</w:t>
      </w:r>
    </w:p>
    <w:p w:rsidR="0003387C" w:rsidRPr="003A754D" w:rsidRDefault="0003387C" w:rsidP="00780BAD">
      <w:pPr>
        <w:suppressAutoHyphens/>
        <w:spacing w:after="0" w:line="240" w:lineRule="auto"/>
        <w:ind w:left="-2" w:firstLine="569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b/>
          <w:bCs/>
          <w:color w:val="000000"/>
          <w:position w:val="-1"/>
          <w:sz w:val="28"/>
          <w:szCs w:val="28"/>
        </w:rPr>
        <w:t>- система оценки качества образования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 ‒ совокупность организационных и функциональных структур, норм и правил, обеспечивающих основанную на единой концептуально-методологической базе оценку образовательных достижений обучающихся, эффективности деятельности образовательных организаций и их систем, качества образовательных программ с учетом запросов основных потребителей образовательных услуг;</w:t>
      </w:r>
    </w:p>
    <w:p w:rsidR="0003387C" w:rsidRPr="003A754D" w:rsidRDefault="0003387C" w:rsidP="00780BAD">
      <w:pPr>
        <w:suppressAutoHyphens/>
        <w:spacing w:after="0" w:line="240" w:lineRule="auto"/>
        <w:ind w:left="-2" w:firstLine="569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b/>
          <w:bCs/>
          <w:color w:val="000000"/>
          <w:position w:val="-1"/>
          <w:sz w:val="28"/>
          <w:szCs w:val="28"/>
        </w:rPr>
        <w:t>- социально-эмоциональное развитие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 ‒ целенаправленное развитие у обучающихся осознанного эмоционально-положительного отношения к себе, другим людям, окружающему миру, умение соотносить эмоциональные состояния самого себя и других, а также развитие социально-значимых навыков поведения в обществе;</w:t>
      </w:r>
    </w:p>
    <w:p w:rsidR="0003387C" w:rsidRPr="003A754D" w:rsidRDefault="0003387C" w:rsidP="00780BAD">
      <w:pPr>
        <w:suppressAutoHyphens/>
        <w:spacing w:after="0" w:line="240" w:lineRule="auto"/>
        <w:ind w:left="-2" w:firstLine="569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b/>
          <w:bCs/>
          <w:color w:val="000000"/>
          <w:position w:val="-1"/>
          <w:sz w:val="28"/>
          <w:szCs w:val="28"/>
        </w:rPr>
        <w:t xml:space="preserve">- </w:t>
      </w:r>
      <w:proofErr w:type="spellStart"/>
      <w:r w:rsidRPr="003A754D">
        <w:rPr>
          <w:rFonts w:eastAsia="Calibri"/>
          <w:b/>
          <w:bCs/>
          <w:color w:val="000000"/>
          <w:position w:val="-1"/>
          <w:sz w:val="28"/>
          <w:szCs w:val="28"/>
        </w:rPr>
        <w:t>суммативное</w:t>
      </w:r>
      <w:proofErr w:type="spellEnd"/>
      <w:r w:rsidRPr="003A754D">
        <w:rPr>
          <w:rFonts w:eastAsia="Calibri"/>
          <w:b/>
          <w:bCs/>
          <w:color w:val="000000"/>
          <w:position w:val="-1"/>
          <w:sz w:val="28"/>
          <w:szCs w:val="28"/>
        </w:rPr>
        <w:t xml:space="preserve"> оценивание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 - определение степени достижения обучающимися результатов обучения, которые выражаются в отметке</w:t>
      </w:r>
      <w:r w:rsidR="003B41F7">
        <w:rPr>
          <w:rFonts w:eastAsia="Calibri"/>
          <w:color w:val="000000"/>
          <w:position w:val="-1"/>
          <w:sz w:val="28"/>
          <w:szCs w:val="28"/>
          <w:lang w:val="ky-KG"/>
        </w:rPr>
        <w:t>. С</w:t>
      </w:r>
      <w:proofErr w:type="spellStart"/>
      <w:r w:rsidRPr="003A754D">
        <w:rPr>
          <w:rFonts w:eastAsia="Calibri"/>
          <w:color w:val="000000"/>
          <w:position w:val="-1"/>
          <w:sz w:val="28"/>
          <w:szCs w:val="28"/>
        </w:rPr>
        <w:t>уммативное</w:t>
      </w:r>
      <w:proofErr w:type="spellEnd"/>
      <w:r w:rsidRPr="003A754D">
        <w:rPr>
          <w:rFonts w:eastAsia="Calibri"/>
          <w:color w:val="000000"/>
          <w:position w:val="-1"/>
          <w:sz w:val="28"/>
          <w:szCs w:val="28"/>
        </w:rPr>
        <w:t xml:space="preserve"> оценивание может быть текущим, промежуточным и итоговым;</w:t>
      </w:r>
    </w:p>
    <w:p w:rsidR="0003387C" w:rsidRPr="003A754D" w:rsidRDefault="0003387C" w:rsidP="00780BAD">
      <w:pPr>
        <w:suppressAutoHyphens/>
        <w:spacing w:after="0" w:line="240" w:lineRule="auto"/>
        <w:ind w:left="-2" w:firstLine="569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b/>
          <w:bCs/>
          <w:color w:val="000000"/>
          <w:position w:val="-1"/>
          <w:sz w:val="28"/>
          <w:szCs w:val="28"/>
        </w:rPr>
        <w:t>- технология обучения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 ‒ система приемов и методов организации учебного процесса, направленная на достижение и измерение целей и результатов образования;</w:t>
      </w:r>
    </w:p>
    <w:p w:rsidR="0003387C" w:rsidRPr="003A754D" w:rsidRDefault="0003387C" w:rsidP="00780BAD">
      <w:pPr>
        <w:suppressAutoHyphens/>
        <w:spacing w:after="0" w:line="240" w:lineRule="auto"/>
        <w:ind w:left="-2" w:firstLine="569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b/>
          <w:bCs/>
          <w:color w:val="000000"/>
          <w:position w:val="-1"/>
          <w:sz w:val="28"/>
          <w:szCs w:val="28"/>
        </w:rPr>
        <w:t>- участники образовательного процесса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 ‒ обучающиеся, учителя, управленческий и учебно-вспомогательный персонал образовательных организаций, родители (законные представители) обучающихся;</w:t>
      </w:r>
    </w:p>
    <w:p w:rsidR="0003387C" w:rsidRPr="003A754D" w:rsidRDefault="0003387C" w:rsidP="00780BAD">
      <w:pPr>
        <w:suppressAutoHyphens/>
        <w:spacing w:after="0" w:line="240" w:lineRule="auto"/>
        <w:ind w:left="-2" w:firstLine="710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b/>
          <w:bCs/>
          <w:color w:val="000000"/>
          <w:position w:val="-1"/>
          <w:sz w:val="28"/>
          <w:szCs w:val="28"/>
        </w:rPr>
        <w:t xml:space="preserve">- </w:t>
      </w:r>
      <w:proofErr w:type="spellStart"/>
      <w:r w:rsidRPr="003A754D">
        <w:rPr>
          <w:rFonts w:eastAsia="Calibri"/>
          <w:b/>
          <w:bCs/>
          <w:color w:val="000000"/>
          <w:position w:val="-1"/>
          <w:sz w:val="28"/>
          <w:szCs w:val="28"/>
        </w:rPr>
        <w:t>формативное</w:t>
      </w:r>
      <w:proofErr w:type="spellEnd"/>
      <w:r w:rsidRPr="003A754D">
        <w:rPr>
          <w:rFonts w:eastAsia="Calibri"/>
          <w:b/>
          <w:bCs/>
          <w:color w:val="000000"/>
          <w:position w:val="-1"/>
          <w:sz w:val="28"/>
          <w:szCs w:val="28"/>
        </w:rPr>
        <w:t xml:space="preserve"> оценивание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 – оценивание в процессе обучения, которое обеспечивает учителя важной информацией о том, на каком уровне находятся обучающиеся в процессе достижения того или иного результата обучения, где они испытывают трудности и какие последующие шаги следует предпринять учителю и обучающемуся, чтобы улучшить процесс познания и обучения;</w:t>
      </w:r>
    </w:p>
    <w:p w:rsidR="0003387C" w:rsidRPr="003A754D" w:rsidRDefault="0003387C" w:rsidP="00780BAD">
      <w:pPr>
        <w:suppressAutoHyphens/>
        <w:spacing w:after="0" w:line="240" w:lineRule="auto"/>
        <w:ind w:left="-2" w:firstLine="569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b/>
          <w:bCs/>
          <w:color w:val="000000"/>
          <w:position w:val="-1"/>
          <w:sz w:val="28"/>
          <w:szCs w:val="28"/>
        </w:rPr>
        <w:t xml:space="preserve">- функциональная грамотность – </w:t>
      </w:r>
      <w:r w:rsidRPr="003A754D">
        <w:rPr>
          <w:rFonts w:eastAsia="Calibri"/>
          <w:bCs/>
          <w:color w:val="000000"/>
          <w:position w:val="-1"/>
          <w:sz w:val="28"/>
          <w:szCs w:val="28"/>
        </w:rPr>
        <w:t>способность использовать постоянно приобретаемые в процессе обучения знания, умения и навыки для решения широкого диапазона практических и жизненных задач в различных сферах человеческой деятельности, общения и социальных отношениях;</w:t>
      </w:r>
    </w:p>
    <w:p w:rsidR="0003387C" w:rsidRPr="003A754D" w:rsidRDefault="0003387C" w:rsidP="00780BAD">
      <w:pPr>
        <w:suppressAutoHyphens/>
        <w:spacing w:after="0" w:line="240" w:lineRule="auto"/>
        <w:ind w:left="-2" w:firstLine="569"/>
        <w:contextualSpacing/>
        <w:jc w:val="both"/>
        <w:textAlignment w:val="top"/>
        <w:outlineLvl w:val="0"/>
        <w:rPr>
          <w:rFonts w:eastAsia="Times New Roman"/>
          <w:color w:val="000000"/>
          <w:position w:val="-1"/>
          <w:sz w:val="28"/>
          <w:szCs w:val="28"/>
          <w:lang w:eastAsia="ru-RU"/>
        </w:rPr>
      </w:pPr>
      <w:r w:rsidRPr="003A754D">
        <w:rPr>
          <w:rFonts w:eastAsia="Calibri"/>
          <w:b/>
          <w:bCs/>
          <w:color w:val="000000"/>
          <w:position w:val="-1"/>
          <w:sz w:val="28"/>
          <w:szCs w:val="28"/>
        </w:rPr>
        <w:t xml:space="preserve">- цели обучения 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‒ </w:t>
      </w:r>
      <w:r w:rsidRPr="003A754D">
        <w:rPr>
          <w:rFonts w:eastAsia="Times New Roman"/>
          <w:color w:val="000000"/>
          <w:position w:val="-1"/>
          <w:sz w:val="28"/>
          <w:szCs w:val="28"/>
          <w:lang w:eastAsia="ru-RU"/>
        </w:rPr>
        <w:t xml:space="preserve">заданные и </w:t>
      </w:r>
      <w:proofErr w:type="gramStart"/>
      <w:r w:rsidRPr="003A754D">
        <w:rPr>
          <w:rFonts w:eastAsia="Times New Roman"/>
          <w:color w:val="000000"/>
          <w:position w:val="-1"/>
          <w:sz w:val="28"/>
          <w:szCs w:val="28"/>
          <w:lang w:eastAsia="ru-RU"/>
        </w:rPr>
        <w:t>описанные наперед условия</w:t>
      </w:r>
      <w:proofErr w:type="gramEnd"/>
      <w:r w:rsidRPr="003A754D">
        <w:rPr>
          <w:rFonts w:eastAsia="Times New Roman"/>
          <w:color w:val="000000"/>
          <w:position w:val="-1"/>
          <w:sz w:val="28"/>
          <w:szCs w:val="28"/>
          <w:lang w:eastAsia="ru-RU"/>
        </w:rPr>
        <w:t xml:space="preserve"> и способы деятельности обучающегося в будущем; его способности к возможным видам деятельности, приобретенные им в результате обучения;</w:t>
      </w:r>
    </w:p>
    <w:p w:rsidR="0003387C" w:rsidRPr="003A754D" w:rsidRDefault="0003387C" w:rsidP="00780BAD">
      <w:pPr>
        <w:suppressAutoHyphens/>
        <w:spacing w:after="0" w:line="240" w:lineRule="auto"/>
        <w:ind w:left="-2" w:firstLine="569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b/>
          <w:bCs/>
          <w:color w:val="000000"/>
          <w:position w:val="-1"/>
          <w:sz w:val="28"/>
          <w:szCs w:val="28"/>
        </w:rPr>
        <w:lastRenderedPageBreak/>
        <w:t xml:space="preserve">- школьный </w:t>
      </w:r>
      <w:r w:rsidR="003B41F7">
        <w:rPr>
          <w:rFonts w:eastAsia="Calibri"/>
          <w:b/>
          <w:bCs/>
          <w:color w:val="000000"/>
          <w:position w:val="-1"/>
          <w:sz w:val="28"/>
          <w:szCs w:val="28"/>
          <w:lang w:val="ky-KG"/>
        </w:rPr>
        <w:t xml:space="preserve">(вариативный) </w:t>
      </w:r>
      <w:r w:rsidRPr="003A754D">
        <w:rPr>
          <w:rFonts w:eastAsia="Calibri"/>
          <w:b/>
          <w:bCs/>
          <w:color w:val="000000"/>
          <w:position w:val="-1"/>
          <w:sz w:val="28"/>
          <w:szCs w:val="28"/>
        </w:rPr>
        <w:t xml:space="preserve">компонент 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– </w:t>
      </w:r>
      <w:r w:rsidRPr="003A754D">
        <w:rPr>
          <w:rFonts w:eastAsia="Times New Roman"/>
          <w:color w:val="000000"/>
          <w:position w:val="-1"/>
          <w:sz w:val="28"/>
          <w:szCs w:val="28"/>
          <w:lang w:eastAsia="ru-RU"/>
        </w:rPr>
        <w:t xml:space="preserve">структурный элемент базисного учебного плана школьного общего образования, 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обязательный для изучения в общеобразовательных организациях всех типов и форм собственности, определяемый общеобразовательной организацией с учетом потребностей и способностей обучающихся;       </w:t>
      </w:r>
    </w:p>
    <w:p w:rsidR="0003387C" w:rsidRPr="003A754D" w:rsidRDefault="0003387C" w:rsidP="00780BAD">
      <w:pPr>
        <w:suppressAutoHyphens/>
        <w:spacing w:after="0" w:line="240" w:lineRule="auto"/>
        <w:ind w:left="-2" w:firstLine="569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b/>
          <w:bCs/>
          <w:color w:val="000000"/>
          <w:position w:val="-1"/>
          <w:sz w:val="28"/>
          <w:szCs w:val="28"/>
        </w:rPr>
        <w:t>- школьное общее образование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 ‒ система воспитания и обучения, обеспечивающая соответствующие </w:t>
      </w:r>
      <w:r w:rsidR="003B41F7">
        <w:rPr>
          <w:rFonts w:eastAsia="Calibri"/>
          <w:color w:val="000000"/>
          <w:position w:val="-1"/>
          <w:sz w:val="28"/>
          <w:szCs w:val="28"/>
          <w:lang w:val="ky-KG"/>
        </w:rPr>
        <w:t xml:space="preserve">ее 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ступеням знания, умения, </w:t>
      </w:r>
      <w:r w:rsidRPr="003A754D">
        <w:rPr>
          <w:rFonts w:eastAsia="Calibri"/>
          <w:position w:val="-1"/>
          <w:sz w:val="28"/>
          <w:szCs w:val="28"/>
        </w:rPr>
        <w:t xml:space="preserve">ценности и </w:t>
      </w:r>
      <w:r w:rsidRPr="003A754D">
        <w:rPr>
          <w:rFonts w:eastAsia="Calibri"/>
          <w:color w:val="000000"/>
          <w:position w:val="-1"/>
          <w:sz w:val="28"/>
          <w:szCs w:val="28"/>
        </w:rPr>
        <w:t>практические навыки, достаточные для активной деятельности выпускника в обществе.</w:t>
      </w:r>
    </w:p>
    <w:p w:rsidR="003A754D" w:rsidRPr="00780BAD" w:rsidRDefault="0003387C" w:rsidP="00780BAD">
      <w:pPr>
        <w:suppressAutoHyphens/>
        <w:spacing w:after="0" w:line="240" w:lineRule="auto"/>
        <w:ind w:left="-2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color w:val="000000"/>
          <w:position w:val="-1"/>
          <w:sz w:val="28"/>
          <w:szCs w:val="28"/>
        </w:rPr>
        <w:t xml:space="preserve"> </w:t>
      </w:r>
    </w:p>
    <w:p w:rsidR="0003387C" w:rsidRPr="003A754D" w:rsidRDefault="0003387C" w:rsidP="00780BAD">
      <w:pPr>
        <w:suppressAutoHyphens/>
        <w:spacing w:after="0" w:line="240" w:lineRule="auto"/>
        <w:ind w:left="-2"/>
        <w:contextualSpacing/>
        <w:jc w:val="center"/>
        <w:textAlignment w:val="top"/>
        <w:outlineLvl w:val="0"/>
        <w:rPr>
          <w:rFonts w:eastAsia="Calibri"/>
          <w:b/>
          <w:bCs/>
          <w:color w:val="000000"/>
          <w:position w:val="-1"/>
          <w:sz w:val="28"/>
          <w:szCs w:val="28"/>
        </w:rPr>
      </w:pPr>
      <w:r w:rsidRPr="003A754D">
        <w:rPr>
          <w:rFonts w:eastAsia="Calibri"/>
          <w:b/>
          <w:bCs/>
          <w:color w:val="000000"/>
          <w:position w:val="-1"/>
          <w:sz w:val="28"/>
          <w:szCs w:val="28"/>
        </w:rPr>
        <w:t>Глава 2. Цел</w:t>
      </w:r>
      <w:r w:rsidR="00D92B1B" w:rsidRPr="003A754D">
        <w:rPr>
          <w:rFonts w:eastAsia="Calibri"/>
          <w:b/>
          <w:bCs/>
          <w:position w:val="-1"/>
          <w:sz w:val="28"/>
          <w:szCs w:val="28"/>
        </w:rPr>
        <w:t>ь</w:t>
      </w:r>
      <w:r w:rsidRPr="003A754D">
        <w:rPr>
          <w:rFonts w:eastAsia="Calibri"/>
          <w:b/>
          <w:bCs/>
          <w:color w:val="000000"/>
          <w:position w:val="-1"/>
          <w:sz w:val="28"/>
          <w:szCs w:val="28"/>
        </w:rPr>
        <w:t>, задачи и результаты школьного общего образования</w:t>
      </w:r>
    </w:p>
    <w:p w:rsidR="007E4592" w:rsidRPr="003A754D" w:rsidRDefault="007E4592" w:rsidP="00780BAD">
      <w:pPr>
        <w:suppressAutoHyphens/>
        <w:spacing w:after="0" w:line="240" w:lineRule="auto"/>
        <w:ind w:left="-2"/>
        <w:contextualSpacing/>
        <w:jc w:val="center"/>
        <w:textAlignment w:val="top"/>
        <w:outlineLvl w:val="0"/>
        <w:rPr>
          <w:rFonts w:eastAsia="Calibri"/>
          <w:b/>
          <w:bCs/>
          <w:color w:val="000000"/>
          <w:position w:val="-1"/>
          <w:sz w:val="28"/>
          <w:szCs w:val="28"/>
        </w:rPr>
      </w:pPr>
    </w:p>
    <w:p w:rsidR="0003387C" w:rsidRPr="003A754D" w:rsidRDefault="0003387C" w:rsidP="00780BAD">
      <w:pPr>
        <w:suppressAutoHyphens/>
        <w:spacing w:after="0" w:line="240" w:lineRule="auto"/>
        <w:ind w:left="-2" w:firstLine="569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color w:val="000000"/>
          <w:position w:val="-1"/>
          <w:sz w:val="28"/>
          <w:szCs w:val="28"/>
        </w:rPr>
        <w:t xml:space="preserve">6. </w:t>
      </w:r>
      <w:r w:rsidRPr="003A754D">
        <w:rPr>
          <w:rFonts w:eastAsia="Calibri"/>
          <w:bCs/>
          <w:color w:val="000000"/>
          <w:position w:val="-1"/>
          <w:sz w:val="28"/>
          <w:szCs w:val="28"/>
        </w:rPr>
        <w:t xml:space="preserve">Цель </w:t>
      </w:r>
      <w:r w:rsidR="003B41F7" w:rsidRPr="003B41F7">
        <w:rPr>
          <w:rFonts w:eastAsia="Calibri"/>
          <w:bCs/>
          <w:color w:val="000000"/>
          <w:position w:val="-1"/>
          <w:sz w:val="28"/>
          <w:szCs w:val="28"/>
        </w:rPr>
        <w:t>школьного общего</w:t>
      </w:r>
      <w:r w:rsidR="003B41F7" w:rsidRPr="003A754D">
        <w:rPr>
          <w:rFonts w:eastAsia="Calibri"/>
          <w:b/>
          <w:bCs/>
          <w:color w:val="000000"/>
          <w:position w:val="-1"/>
          <w:sz w:val="28"/>
          <w:szCs w:val="28"/>
        </w:rPr>
        <w:t xml:space="preserve"> </w:t>
      </w:r>
      <w:r w:rsidRPr="003A754D">
        <w:rPr>
          <w:rFonts w:eastAsia="Calibri"/>
          <w:bCs/>
          <w:color w:val="000000"/>
          <w:position w:val="-1"/>
          <w:sz w:val="28"/>
          <w:szCs w:val="28"/>
        </w:rPr>
        <w:t>образования: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 обеспечение качественного образования для приобретения обучающимися знаний и </w:t>
      </w:r>
      <w:r w:rsidRPr="003A754D">
        <w:rPr>
          <w:rFonts w:eastAsia="Calibri"/>
          <w:color w:val="000000"/>
          <w:position w:val="-1"/>
          <w:sz w:val="28"/>
          <w:szCs w:val="28"/>
          <w:lang w:val="ky-KG"/>
        </w:rPr>
        <w:t>компетентностей</w:t>
      </w:r>
      <w:r w:rsidRPr="003A754D">
        <w:rPr>
          <w:rFonts w:eastAsia="Calibri"/>
          <w:color w:val="000000"/>
          <w:position w:val="-1"/>
          <w:sz w:val="28"/>
          <w:szCs w:val="28"/>
        </w:rPr>
        <w:t>, необходимых для содействия устойчивому развитию и поощрения возможности обучения на протяжении всей жизни для всех.</w:t>
      </w:r>
    </w:p>
    <w:p w:rsidR="0003387C" w:rsidRPr="003A754D" w:rsidRDefault="0003387C" w:rsidP="00780BAD">
      <w:pPr>
        <w:suppressAutoHyphens/>
        <w:spacing w:after="0" w:line="240" w:lineRule="auto"/>
        <w:ind w:left="-2" w:firstLine="569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color w:val="000000"/>
          <w:position w:val="-1"/>
          <w:sz w:val="28"/>
          <w:szCs w:val="28"/>
        </w:rPr>
        <w:t xml:space="preserve">7. </w:t>
      </w:r>
      <w:r w:rsidRPr="003A754D">
        <w:rPr>
          <w:rFonts w:eastAsia="Calibri"/>
          <w:bCs/>
          <w:color w:val="000000"/>
          <w:position w:val="-1"/>
          <w:sz w:val="28"/>
          <w:szCs w:val="28"/>
        </w:rPr>
        <w:t xml:space="preserve">Задачи </w:t>
      </w:r>
      <w:r w:rsidR="00253789" w:rsidRPr="003B41F7">
        <w:rPr>
          <w:rFonts w:eastAsia="Calibri"/>
          <w:bCs/>
          <w:color w:val="000000"/>
          <w:position w:val="-1"/>
          <w:sz w:val="28"/>
          <w:szCs w:val="28"/>
        </w:rPr>
        <w:t>школьного общего</w:t>
      </w:r>
      <w:r w:rsidR="00253789" w:rsidRPr="003A754D">
        <w:rPr>
          <w:rFonts w:eastAsia="Calibri"/>
          <w:b/>
          <w:bCs/>
          <w:color w:val="000000"/>
          <w:position w:val="-1"/>
          <w:sz w:val="28"/>
          <w:szCs w:val="28"/>
        </w:rPr>
        <w:t xml:space="preserve"> </w:t>
      </w:r>
      <w:r w:rsidR="0030156D">
        <w:rPr>
          <w:rFonts w:eastAsia="Calibri"/>
          <w:b/>
          <w:bCs/>
          <w:color w:val="000000"/>
          <w:position w:val="-1"/>
          <w:sz w:val="28"/>
          <w:szCs w:val="28"/>
          <w:lang w:val="ky-KG"/>
        </w:rPr>
        <w:t>2</w:t>
      </w:r>
      <w:r w:rsidRPr="003A754D">
        <w:rPr>
          <w:rFonts w:eastAsia="Calibri"/>
          <w:bCs/>
          <w:color w:val="000000"/>
          <w:position w:val="-1"/>
          <w:sz w:val="28"/>
          <w:szCs w:val="28"/>
        </w:rPr>
        <w:t>образования</w:t>
      </w:r>
      <w:r w:rsidRPr="003A754D">
        <w:rPr>
          <w:rFonts w:eastAsia="Calibri"/>
          <w:b/>
          <w:bCs/>
          <w:color w:val="000000"/>
          <w:position w:val="-1"/>
          <w:sz w:val="28"/>
          <w:szCs w:val="28"/>
        </w:rPr>
        <w:t>:</w:t>
      </w:r>
    </w:p>
    <w:p w:rsidR="0003387C" w:rsidRPr="003A754D" w:rsidRDefault="0003387C" w:rsidP="00D022E3">
      <w:pPr>
        <w:pStyle w:val="aa"/>
        <w:numPr>
          <w:ilvl w:val="0"/>
          <w:numId w:val="11"/>
        </w:numPr>
        <w:suppressAutoHyphens/>
        <w:spacing w:after="0" w:line="240" w:lineRule="auto"/>
        <w:ind w:left="0" w:firstLine="426"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  <w:lang w:val="ky-KG"/>
        </w:rPr>
      </w:pPr>
      <w:r w:rsidRPr="003A754D">
        <w:rPr>
          <w:rFonts w:eastAsia="Calibri"/>
          <w:color w:val="000000"/>
          <w:position w:val="-1"/>
          <w:sz w:val="28"/>
          <w:szCs w:val="28"/>
          <w:lang w:val="ky-KG"/>
        </w:rPr>
        <w:t>обеспечение равного и справедливого доступа к образованию всех детей на принципах  инклюзии и гендерного равенства;</w:t>
      </w:r>
    </w:p>
    <w:p w:rsidR="0003387C" w:rsidRPr="003A754D" w:rsidRDefault="0003387C" w:rsidP="00D022E3">
      <w:pPr>
        <w:pStyle w:val="aa"/>
        <w:numPr>
          <w:ilvl w:val="0"/>
          <w:numId w:val="11"/>
        </w:numPr>
        <w:suppressAutoHyphens/>
        <w:spacing w:after="0" w:line="240" w:lineRule="auto"/>
        <w:ind w:left="0" w:firstLine="426"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color w:val="000000"/>
          <w:position w:val="-1"/>
          <w:sz w:val="28"/>
          <w:szCs w:val="28"/>
        </w:rPr>
        <w:t>создание безопасной и развивающей среды обучения;</w:t>
      </w:r>
    </w:p>
    <w:p w:rsidR="0003387C" w:rsidRPr="003A754D" w:rsidRDefault="0003387C" w:rsidP="00D022E3">
      <w:pPr>
        <w:pStyle w:val="aa"/>
        <w:numPr>
          <w:ilvl w:val="0"/>
          <w:numId w:val="11"/>
        </w:numPr>
        <w:suppressAutoHyphens/>
        <w:spacing w:after="0" w:line="240" w:lineRule="auto"/>
        <w:ind w:left="0" w:firstLine="426"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color w:val="000000"/>
          <w:position w:val="-1"/>
          <w:sz w:val="28"/>
          <w:szCs w:val="28"/>
        </w:rPr>
        <w:t>создание максимально благоприятных условий для выявления и развития творческих способностей, физического, психического, социального и духовно-нравственного роста обучающихся;</w:t>
      </w:r>
    </w:p>
    <w:p w:rsidR="0003387C" w:rsidRPr="003A754D" w:rsidRDefault="0003387C" w:rsidP="00D022E3">
      <w:pPr>
        <w:pStyle w:val="aa"/>
        <w:numPr>
          <w:ilvl w:val="0"/>
          <w:numId w:val="11"/>
        </w:numPr>
        <w:suppressAutoHyphens/>
        <w:spacing w:after="0" w:line="240" w:lineRule="auto"/>
        <w:ind w:left="0" w:firstLine="426"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color w:val="000000"/>
          <w:position w:val="-1"/>
          <w:sz w:val="28"/>
          <w:szCs w:val="28"/>
        </w:rPr>
        <w:t>обеспечение качественного усвоения обучающимися фундаментальных основ (фундаментального ядра) научных и практических достижений человечества;</w:t>
      </w:r>
    </w:p>
    <w:p w:rsidR="0003387C" w:rsidRPr="003A754D" w:rsidRDefault="0003387C" w:rsidP="00D022E3">
      <w:pPr>
        <w:pStyle w:val="aa"/>
        <w:numPr>
          <w:ilvl w:val="0"/>
          <w:numId w:val="11"/>
        </w:numPr>
        <w:suppressAutoHyphens/>
        <w:spacing w:after="0" w:line="240" w:lineRule="auto"/>
        <w:ind w:left="0" w:firstLine="426"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color w:val="000000"/>
          <w:position w:val="-1"/>
          <w:sz w:val="28"/>
          <w:szCs w:val="28"/>
        </w:rPr>
        <w:t>формирование ключевых и предметных компетентностей;</w:t>
      </w:r>
    </w:p>
    <w:p w:rsidR="0003387C" w:rsidRPr="003A754D" w:rsidRDefault="0003387C" w:rsidP="00D022E3">
      <w:pPr>
        <w:pStyle w:val="aa"/>
        <w:numPr>
          <w:ilvl w:val="0"/>
          <w:numId w:val="11"/>
        </w:numPr>
        <w:suppressAutoHyphens/>
        <w:spacing w:after="0" w:line="240" w:lineRule="auto"/>
        <w:ind w:left="0" w:firstLine="426"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color w:val="000000"/>
          <w:position w:val="-1"/>
          <w:sz w:val="28"/>
          <w:szCs w:val="28"/>
        </w:rPr>
        <w:t>формирование основ целостного и современного научного миропонимания;</w:t>
      </w:r>
    </w:p>
    <w:p w:rsidR="0003387C" w:rsidRPr="003A754D" w:rsidRDefault="0003387C" w:rsidP="00D022E3">
      <w:pPr>
        <w:pStyle w:val="aa"/>
        <w:numPr>
          <w:ilvl w:val="0"/>
          <w:numId w:val="11"/>
        </w:numPr>
        <w:suppressAutoHyphens/>
        <w:spacing w:after="0" w:line="240" w:lineRule="auto"/>
        <w:ind w:left="0" w:firstLine="426"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color w:val="000000"/>
          <w:position w:val="-1"/>
          <w:sz w:val="28"/>
          <w:szCs w:val="28"/>
        </w:rPr>
        <w:t>организация самостоятельной поисковой и учебно-практической деятельности для формирования навыков самообразования, самопознания и саморазвития личности;</w:t>
      </w:r>
    </w:p>
    <w:p w:rsidR="0003387C" w:rsidRPr="003A754D" w:rsidRDefault="0003387C" w:rsidP="00D022E3">
      <w:pPr>
        <w:pStyle w:val="aa"/>
        <w:numPr>
          <w:ilvl w:val="0"/>
          <w:numId w:val="11"/>
        </w:numPr>
        <w:suppressAutoHyphens/>
        <w:spacing w:after="0" w:line="240" w:lineRule="auto"/>
        <w:ind w:left="0" w:firstLine="426"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color w:val="000000"/>
          <w:position w:val="-1"/>
          <w:sz w:val="28"/>
          <w:szCs w:val="28"/>
        </w:rPr>
        <w:t>подготовка обучающихся к принятию активной роли в построении толерантного, инклюзивного и безопасного мира;</w:t>
      </w:r>
    </w:p>
    <w:p w:rsidR="0003387C" w:rsidRPr="003A754D" w:rsidRDefault="0003387C" w:rsidP="00D022E3">
      <w:pPr>
        <w:pStyle w:val="aa"/>
        <w:numPr>
          <w:ilvl w:val="0"/>
          <w:numId w:val="11"/>
        </w:numPr>
        <w:suppressAutoHyphens/>
        <w:spacing w:after="0" w:line="240" w:lineRule="auto"/>
        <w:ind w:left="0" w:firstLine="426"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color w:val="000000"/>
          <w:position w:val="-1"/>
          <w:sz w:val="28"/>
          <w:szCs w:val="28"/>
        </w:rPr>
        <w:t>обеспечение понимания обучающимися вопросов современных экологических проблем, изменения климата, ответственного потребления, бережного отношения к природе и зеленой экономике;</w:t>
      </w:r>
    </w:p>
    <w:p w:rsidR="0003387C" w:rsidRPr="003A754D" w:rsidRDefault="0003387C" w:rsidP="00D022E3">
      <w:pPr>
        <w:pStyle w:val="aa"/>
        <w:numPr>
          <w:ilvl w:val="0"/>
          <w:numId w:val="11"/>
        </w:numPr>
        <w:suppressAutoHyphens/>
        <w:spacing w:after="0" w:line="240" w:lineRule="auto"/>
        <w:ind w:left="0" w:firstLine="426"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color w:val="000000"/>
          <w:position w:val="-1"/>
          <w:sz w:val="28"/>
          <w:szCs w:val="28"/>
        </w:rPr>
        <w:t xml:space="preserve">развитие цифровой и </w:t>
      </w:r>
      <w:proofErr w:type="spellStart"/>
      <w:r w:rsidRPr="003A754D">
        <w:rPr>
          <w:rFonts w:eastAsia="Calibri"/>
          <w:color w:val="000000"/>
          <w:position w:val="-1"/>
          <w:sz w:val="28"/>
          <w:szCs w:val="28"/>
        </w:rPr>
        <w:t>медийно</w:t>
      </w:r>
      <w:proofErr w:type="spellEnd"/>
      <w:r w:rsidRPr="003A754D">
        <w:rPr>
          <w:rFonts w:eastAsia="Calibri"/>
          <w:color w:val="000000"/>
          <w:position w:val="-1"/>
          <w:sz w:val="28"/>
          <w:szCs w:val="28"/>
        </w:rPr>
        <w:t>-информационной грамотности;</w:t>
      </w:r>
    </w:p>
    <w:p w:rsidR="0003387C" w:rsidRPr="003A754D" w:rsidRDefault="0003387C" w:rsidP="00D022E3">
      <w:pPr>
        <w:pStyle w:val="aa"/>
        <w:numPr>
          <w:ilvl w:val="0"/>
          <w:numId w:val="11"/>
        </w:numPr>
        <w:suppressAutoHyphens/>
        <w:spacing w:after="0" w:line="240" w:lineRule="auto"/>
        <w:ind w:left="0" w:firstLine="426"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color w:val="000000"/>
          <w:position w:val="-1"/>
          <w:sz w:val="28"/>
          <w:szCs w:val="28"/>
        </w:rPr>
        <w:t>формирование финансовой и правовой культуры;</w:t>
      </w:r>
    </w:p>
    <w:p w:rsidR="0003387C" w:rsidRPr="003A754D" w:rsidRDefault="0003387C" w:rsidP="00D022E3">
      <w:pPr>
        <w:pStyle w:val="aa"/>
        <w:numPr>
          <w:ilvl w:val="0"/>
          <w:numId w:val="11"/>
        </w:numPr>
        <w:suppressAutoHyphens/>
        <w:spacing w:after="0" w:line="240" w:lineRule="auto"/>
        <w:ind w:left="0" w:firstLine="426"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color w:val="000000"/>
          <w:position w:val="-1"/>
          <w:sz w:val="28"/>
          <w:szCs w:val="28"/>
        </w:rPr>
        <w:t xml:space="preserve">обеспечение соответствия воспитания в системе образования культурным, духовно-нравственным и семейным ценностям народа Кыргызстана;  </w:t>
      </w:r>
    </w:p>
    <w:p w:rsidR="0003387C" w:rsidRPr="003A754D" w:rsidRDefault="0003387C" w:rsidP="00D022E3">
      <w:pPr>
        <w:pStyle w:val="aa"/>
        <w:numPr>
          <w:ilvl w:val="0"/>
          <w:numId w:val="11"/>
        </w:numPr>
        <w:suppressAutoHyphens/>
        <w:spacing w:after="0" w:line="240" w:lineRule="auto"/>
        <w:ind w:left="0" w:firstLine="426"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  <w:u w:val="single"/>
        </w:rPr>
      </w:pPr>
      <w:r w:rsidRPr="003A754D">
        <w:rPr>
          <w:rFonts w:eastAsia="Calibri"/>
          <w:color w:val="000000"/>
          <w:position w:val="-1"/>
          <w:sz w:val="28"/>
          <w:szCs w:val="28"/>
        </w:rPr>
        <w:lastRenderedPageBreak/>
        <w:t xml:space="preserve">формирование учебной и трудовой мотивации, активной жизненной позиции и умения адаптироваться в чрезвычайных ситуациях и </w:t>
      </w:r>
      <w:r w:rsidRPr="003A754D">
        <w:rPr>
          <w:rFonts w:eastAsia="Calibri"/>
          <w:color w:val="000000" w:themeColor="text1"/>
          <w:position w:val="-1"/>
          <w:sz w:val="28"/>
          <w:szCs w:val="28"/>
        </w:rPr>
        <w:t>изменяющемся мире;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 </w:t>
      </w:r>
    </w:p>
    <w:p w:rsidR="0003387C" w:rsidRPr="003A754D" w:rsidRDefault="0003387C" w:rsidP="00D022E3">
      <w:pPr>
        <w:pStyle w:val="aa"/>
        <w:numPr>
          <w:ilvl w:val="0"/>
          <w:numId w:val="11"/>
        </w:numPr>
        <w:suppressAutoHyphens/>
        <w:spacing w:after="0" w:line="240" w:lineRule="auto"/>
        <w:ind w:left="0" w:firstLine="426"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color w:val="000000"/>
          <w:position w:val="-1"/>
          <w:sz w:val="28"/>
          <w:szCs w:val="28"/>
        </w:rPr>
        <w:t xml:space="preserve">формирование у обучающихся ценностей многообразия и равенства, прав человека, </w:t>
      </w:r>
      <w:proofErr w:type="spellStart"/>
      <w:r w:rsidRPr="003A754D">
        <w:rPr>
          <w:rFonts w:eastAsia="Calibri"/>
          <w:color w:val="000000"/>
          <w:position w:val="-1"/>
          <w:sz w:val="28"/>
          <w:szCs w:val="28"/>
        </w:rPr>
        <w:t>недискриминации</w:t>
      </w:r>
      <w:proofErr w:type="spellEnd"/>
      <w:r w:rsidRPr="003A754D">
        <w:rPr>
          <w:rFonts w:eastAsia="Calibri"/>
          <w:color w:val="000000"/>
          <w:position w:val="-1"/>
          <w:sz w:val="28"/>
          <w:szCs w:val="28"/>
        </w:rPr>
        <w:t>, социального включения и уважения различий;</w:t>
      </w:r>
    </w:p>
    <w:p w:rsidR="0003387C" w:rsidRPr="003A754D" w:rsidRDefault="0003387C" w:rsidP="00780BAD">
      <w:pPr>
        <w:suppressAutoHyphens/>
        <w:spacing w:after="0" w:line="240" w:lineRule="auto"/>
        <w:ind w:left="-2" w:firstLine="569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color w:val="000000"/>
          <w:position w:val="-1"/>
          <w:sz w:val="28"/>
          <w:szCs w:val="28"/>
        </w:rPr>
        <w:t>8. Государственный стандарт обеспечивает становление личностных качеств обучающегося, ориентированных на следующие ценностные установки:</w:t>
      </w:r>
    </w:p>
    <w:p w:rsidR="0003387C" w:rsidRPr="003A754D" w:rsidRDefault="0003387C" w:rsidP="00780BAD">
      <w:pPr>
        <w:suppressAutoHyphens/>
        <w:spacing w:after="0" w:line="240" w:lineRule="auto"/>
        <w:ind w:left="-2" w:firstLine="569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color w:val="000000"/>
          <w:position w:val="-1"/>
          <w:sz w:val="28"/>
          <w:szCs w:val="28"/>
        </w:rPr>
        <w:t>- любовь к Родине, уважение национальных традиций и бережное отношение к культурному наследию и природному богатству Кыргызстана; понимание глобальных взаимосвязей;</w:t>
      </w:r>
    </w:p>
    <w:p w:rsidR="0003387C" w:rsidRPr="003A754D" w:rsidRDefault="0003387C" w:rsidP="00780BAD">
      <w:pPr>
        <w:suppressAutoHyphens/>
        <w:spacing w:after="0" w:line="240" w:lineRule="auto"/>
        <w:ind w:left="-2" w:firstLine="569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color w:val="000000"/>
          <w:position w:val="-1"/>
          <w:sz w:val="28"/>
          <w:szCs w:val="28"/>
        </w:rPr>
        <w:t>- понимание и принятие основных демократических и гражданских прав и свобод, осознание нравственного смысла свободы в неразрывной связи с ответственностью, умение совершать и отстаивать личностный выбор;</w:t>
      </w:r>
    </w:p>
    <w:p w:rsidR="0003387C" w:rsidRPr="003A754D" w:rsidRDefault="0003387C" w:rsidP="00780BAD">
      <w:pPr>
        <w:suppressAutoHyphens/>
        <w:spacing w:after="0" w:line="240" w:lineRule="auto"/>
        <w:ind w:left="-2" w:firstLine="569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color w:val="000000"/>
          <w:position w:val="-1"/>
          <w:sz w:val="28"/>
          <w:szCs w:val="28"/>
        </w:rPr>
        <w:t xml:space="preserve">- осознание и принятие ценностей многообразия культур как основы для </w:t>
      </w:r>
      <w:r w:rsidRPr="003A754D">
        <w:rPr>
          <w:rFonts w:eastAsia="Calibri"/>
          <w:position w:val="-1"/>
          <w:sz w:val="28"/>
          <w:szCs w:val="28"/>
        </w:rPr>
        <w:t xml:space="preserve">толерантного </w:t>
      </w:r>
      <w:r w:rsidRPr="003A754D">
        <w:rPr>
          <w:rFonts w:eastAsia="Calibri"/>
          <w:color w:val="000000"/>
          <w:position w:val="-1"/>
          <w:sz w:val="28"/>
          <w:szCs w:val="28"/>
        </w:rPr>
        <w:t>поведения в социальной, политической и культурной жизни, приобщения к родному языку и культуре с одновременным освоением культурных, духовных ценностей народов своей страны и мира;</w:t>
      </w:r>
    </w:p>
    <w:p w:rsidR="0003387C" w:rsidRPr="003A754D" w:rsidRDefault="0003387C" w:rsidP="00780BAD">
      <w:pPr>
        <w:suppressAutoHyphens/>
        <w:spacing w:after="0" w:line="240" w:lineRule="auto"/>
        <w:ind w:left="-2" w:firstLine="569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color w:val="000000"/>
          <w:position w:val="-1"/>
          <w:sz w:val="28"/>
          <w:szCs w:val="28"/>
        </w:rPr>
        <w:t xml:space="preserve">- самоуважение и возможность реализации личностного потенциала, уважение других, предотвращение конфликтов и взаимопомощь. </w:t>
      </w:r>
    </w:p>
    <w:p w:rsidR="0003387C" w:rsidRPr="003A754D" w:rsidRDefault="0003387C" w:rsidP="00780BAD">
      <w:pPr>
        <w:suppressAutoHyphens/>
        <w:spacing w:after="0" w:line="240" w:lineRule="auto"/>
        <w:ind w:left="-2" w:firstLine="569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color w:val="000000"/>
          <w:position w:val="-1"/>
          <w:sz w:val="28"/>
          <w:szCs w:val="28"/>
        </w:rPr>
        <w:t xml:space="preserve">9. Государственный стандарт определяет перечень и уровни </w:t>
      </w:r>
      <w:proofErr w:type="spellStart"/>
      <w:r w:rsidRPr="003A754D">
        <w:rPr>
          <w:rFonts w:eastAsia="Calibri"/>
          <w:color w:val="000000"/>
          <w:position w:val="-1"/>
          <w:sz w:val="28"/>
          <w:szCs w:val="28"/>
        </w:rPr>
        <w:t>сформированности</w:t>
      </w:r>
      <w:proofErr w:type="spellEnd"/>
      <w:r w:rsidRPr="003A754D">
        <w:rPr>
          <w:rFonts w:eastAsia="Calibri"/>
          <w:color w:val="000000"/>
          <w:position w:val="-1"/>
          <w:sz w:val="28"/>
          <w:szCs w:val="28"/>
        </w:rPr>
        <w:t xml:space="preserve"> ключевых компетентностей.</w:t>
      </w:r>
    </w:p>
    <w:p w:rsidR="0003387C" w:rsidRPr="003A754D" w:rsidRDefault="0003387C" w:rsidP="00780BAD">
      <w:pPr>
        <w:suppressAutoHyphens/>
        <w:spacing w:after="0" w:line="240" w:lineRule="auto"/>
        <w:ind w:left="-2" w:firstLine="569"/>
        <w:contextualSpacing/>
        <w:jc w:val="both"/>
        <w:textAlignment w:val="top"/>
        <w:outlineLvl w:val="0"/>
        <w:rPr>
          <w:rFonts w:eastAsia="Calibri"/>
          <w:color w:val="000000" w:themeColor="text1"/>
          <w:position w:val="-1"/>
          <w:sz w:val="28"/>
          <w:szCs w:val="28"/>
        </w:rPr>
      </w:pPr>
      <w:r w:rsidRPr="003A754D">
        <w:rPr>
          <w:rFonts w:eastAsia="Calibri"/>
          <w:color w:val="000000"/>
          <w:position w:val="-1"/>
          <w:sz w:val="28"/>
          <w:szCs w:val="28"/>
        </w:rPr>
        <w:t xml:space="preserve">10. Ключевые компетентности </w:t>
      </w:r>
      <w:r w:rsidRPr="003A754D">
        <w:rPr>
          <w:rFonts w:eastAsia="Times New Roman"/>
          <w:color w:val="000000" w:themeColor="text1"/>
          <w:position w:val="-1"/>
          <w:sz w:val="28"/>
          <w:szCs w:val="28"/>
          <w:lang w:eastAsia="ru-RU"/>
        </w:rPr>
        <w:t xml:space="preserve">являются образовательными результатами, которые </w:t>
      </w:r>
      <w:r w:rsidRPr="003A754D">
        <w:rPr>
          <w:rFonts w:eastAsia="Calibri"/>
          <w:color w:val="000000" w:themeColor="text1"/>
          <w:position w:val="-1"/>
          <w:sz w:val="28"/>
          <w:szCs w:val="28"/>
        </w:rPr>
        <w:t xml:space="preserve">формируются и реализуются через содержание конкретных предметов и базируются на социальном опыте обучающегося. </w:t>
      </w:r>
    </w:p>
    <w:p w:rsidR="0003387C" w:rsidRPr="003A754D" w:rsidRDefault="0003387C" w:rsidP="00780BAD">
      <w:pPr>
        <w:suppressAutoHyphens/>
        <w:spacing w:after="0" w:line="240" w:lineRule="auto"/>
        <w:ind w:left="-2" w:firstLine="569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color w:val="000000" w:themeColor="text1"/>
          <w:position w:val="-1"/>
          <w:sz w:val="28"/>
          <w:szCs w:val="28"/>
        </w:rPr>
        <w:t>11. В образовательном процессе ключевые компетентности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 приобретаются обучающимися при следующих условиях:</w:t>
      </w:r>
    </w:p>
    <w:p w:rsidR="0003387C" w:rsidRPr="003A754D" w:rsidRDefault="0003387C" w:rsidP="00780BAD">
      <w:pPr>
        <w:suppressAutoHyphens/>
        <w:spacing w:after="0" w:line="240" w:lineRule="auto"/>
        <w:ind w:left="-2" w:firstLine="569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color w:val="000000"/>
          <w:position w:val="-1"/>
          <w:sz w:val="28"/>
          <w:szCs w:val="28"/>
        </w:rPr>
        <w:t>- учебный процесс ориентирован на развитие самостоятельности и ответственности обучающегося за организацию и результаты своей деятельности;</w:t>
      </w:r>
    </w:p>
    <w:p w:rsidR="0003387C" w:rsidRPr="003A754D" w:rsidRDefault="0003387C" w:rsidP="00780BAD">
      <w:pPr>
        <w:suppressAutoHyphens/>
        <w:spacing w:after="0" w:line="240" w:lineRule="auto"/>
        <w:ind w:left="-2" w:firstLine="569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color w:val="000000"/>
          <w:position w:val="-1"/>
          <w:sz w:val="28"/>
          <w:szCs w:val="28"/>
        </w:rPr>
        <w:t xml:space="preserve">- обучающиеся включены в осуществление разных видов образовательной деятельности в процессе обучения и </w:t>
      </w:r>
      <w:r w:rsidR="000C1FAE">
        <w:rPr>
          <w:rFonts w:eastAsia="Calibri"/>
          <w:color w:val="000000"/>
          <w:position w:val="-1"/>
          <w:sz w:val="28"/>
          <w:szCs w:val="28"/>
          <w:lang w:val="ky-KG"/>
        </w:rPr>
        <w:t xml:space="preserve">в </w:t>
      </w:r>
      <w:proofErr w:type="spellStart"/>
      <w:r w:rsidRPr="003A754D">
        <w:rPr>
          <w:rFonts w:eastAsia="Calibri"/>
          <w:color w:val="000000"/>
          <w:position w:val="-1"/>
          <w:sz w:val="28"/>
          <w:szCs w:val="28"/>
        </w:rPr>
        <w:t>проведени</w:t>
      </w:r>
      <w:proofErr w:type="spellEnd"/>
      <w:r w:rsidR="000C1FAE">
        <w:rPr>
          <w:rFonts w:eastAsia="Calibri"/>
          <w:color w:val="000000"/>
          <w:position w:val="-1"/>
          <w:sz w:val="28"/>
          <w:szCs w:val="28"/>
          <w:lang w:val="ky-KG"/>
        </w:rPr>
        <w:t>и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 проектной, исследовательской, социальной работы во внеурочной и внеклассной деятельности;</w:t>
      </w:r>
    </w:p>
    <w:p w:rsidR="0003387C" w:rsidRPr="003A754D" w:rsidRDefault="0003387C" w:rsidP="00780BAD">
      <w:pPr>
        <w:suppressAutoHyphens/>
        <w:spacing w:after="0" w:line="240" w:lineRule="auto"/>
        <w:ind w:left="-2" w:firstLine="569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color w:val="000000"/>
          <w:position w:val="-1"/>
          <w:sz w:val="28"/>
          <w:szCs w:val="28"/>
        </w:rPr>
        <w:t xml:space="preserve">- созданы ситуации для приобретения обучающимися опыта постановки и достижения целей; </w:t>
      </w:r>
    </w:p>
    <w:p w:rsidR="0003387C" w:rsidRPr="003A754D" w:rsidRDefault="0003387C" w:rsidP="00780BAD">
      <w:pPr>
        <w:suppressAutoHyphens/>
        <w:spacing w:after="0" w:line="240" w:lineRule="auto"/>
        <w:ind w:left="-2" w:firstLine="569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color w:val="000000"/>
          <w:position w:val="-1"/>
          <w:sz w:val="28"/>
          <w:szCs w:val="28"/>
        </w:rPr>
        <w:t xml:space="preserve">- учителя общеобразовательной организации демонстрируют </w:t>
      </w:r>
      <w:proofErr w:type="spellStart"/>
      <w:r w:rsidRPr="003A754D">
        <w:rPr>
          <w:rFonts w:eastAsia="Calibri"/>
          <w:color w:val="000000"/>
          <w:position w:val="-1"/>
          <w:sz w:val="28"/>
          <w:szCs w:val="28"/>
        </w:rPr>
        <w:t>компетентностный</w:t>
      </w:r>
      <w:proofErr w:type="spellEnd"/>
      <w:r w:rsidRPr="003A754D">
        <w:rPr>
          <w:rFonts w:eastAsia="Calibri"/>
          <w:color w:val="000000"/>
          <w:position w:val="-1"/>
          <w:sz w:val="28"/>
          <w:szCs w:val="28"/>
        </w:rPr>
        <w:t xml:space="preserve"> подход </w:t>
      </w:r>
      <w:r w:rsidRPr="003A754D">
        <w:rPr>
          <w:rFonts w:eastAsia="Calibri"/>
          <w:position w:val="-1"/>
          <w:sz w:val="28"/>
          <w:szCs w:val="28"/>
        </w:rPr>
        <w:t xml:space="preserve">в образовательной </w:t>
      </w:r>
      <w:r w:rsidRPr="003A754D">
        <w:rPr>
          <w:rFonts w:eastAsia="Calibri"/>
          <w:color w:val="000000"/>
          <w:position w:val="-1"/>
          <w:sz w:val="28"/>
          <w:szCs w:val="28"/>
        </w:rPr>
        <w:t>деятельности.</w:t>
      </w:r>
    </w:p>
    <w:p w:rsidR="0003387C" w:rsidRPr="003A754D" w:rsidRDefault="0003387C" w:rsidP="00780BAD">
      <w:pPr>
        <w:suppressAutoHyphens/>
        <w:spacing w:after="0" w:line="240" w:lineRule="auto"/>
        <w:ind w:left="-2" w:firstLine="569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color w:val="000000"/>
          <w:position w:val="-1"/>
          <w:sz w:val="28"/>
          <w:szCs w:val="28"/>
        </w:rPr>
        <w:t xml:space="preserve">12. </w:t>
      </w:r>
      <w:r w:rsidR="0030156D">
        <w:rPr>
          <w:rFonts w:eastAsia="Calibri"/>
          <w:color w:val="000000"/>
          <w:position w:val="-1"/>
          <w:sz w:val="28"/>
          <w:szCs w:val="28"/>
          <w:lang w:val="ky-KG"/>
        </w:rPr>
        <w:t>К</w:t>
      </w:r>
      <w:proofErr w:type="spellStart"/>
      <w:r w:rsidRPr="003A754D">
        <w:rPr>
          <w:rFonts w:eastAsia="Calibri"/>
          <w:color w:val="000000"/>
          <w:position w:val="-1"/>
          <w:sz w:val="28"/>
          <w:szCs w:val="28"/>
        </w:rPr>
        <w:t>лючевыми</w:t>
      </w:r>
      <w:proofErr w:type="spellEnd"/>
      <w:r w:rsidRPr="003A754D">
        <w:rPr>
          <w:rFonts w:eastAsia="Calibri"/>
          <w:color w:val="000000"/>
          <w:position w:val="-1"/>
          <w:sz w:val="28"/>
          <w:szCs w:val="28"/>
        </w:rPr>
        <w:t xml:space="preserve"> </w:t>
      </w:r>
      <w:r w:rsidR="0030156D">
        <w:rPr>
          <w:rFonts w:eastAsia="Calibri"/>
          <w:color w:val="000000"/>
          <w:position w:val="-1"/>
          <w:sz w:val="28"/>
          <w:szCs w:val="28"/>
          <w:lang w:val="ky-KG"/>
        </w:rPr>
        <w:t xml:space="preserve">компетентностями системы школьного общего образования </w:t>
      </w:r>
      <w:r w:rsidRPr="003A754D">
        <w:rPr>
          <w:rFonts w:eastAsia="Calibri"/>
          <w:color w:val="000000"/>
          <w:position w:val="-1"/>
          <w:sz w:val="28"/>
          <w:szCs w:val="28"/>
        </w:rPr>
        <w:t>являются:</w:t>
      </w:r>
    </w:p>
    <w:p w:rsidR="0003387C" w:rsidRPr="003A754D" w:rsidRDefault="0003387C" w:rsidP="00780BAD">
      <w:pPr>
        <w:suppressAutoHyphens/>
        <w:spacing w:after="0" w:line="240" w:lineRule="auto"/>
        <w:ind w:left="-2" w:firstLine="569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bCs/>
          <w:color w:val="000000"/>
          <w:position w:val="-1"/>
          <w:sz w:val="28"/>
          <w:szCs w:val="28"/>
        </w:rPr>
        <w:t>1) Информационная компетентность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 ‒ </w:t>
      </w:r>
      <w:r w:rsidRPr="003A754D">
        <w:rPr>
          <w:rFonts w:eastAsia="Calibri"/>
          <w:position w:val="-1"/>
          <w:sz w:val="28"/>
          <w:szCs w:val="28"/>
        </w:rPr>
        <w:t xml:space="preserve">готовность и способность обучающихся самостоятельно искать, анализировать, отбирать, обрабатывать информацию, </w:t>
      </w:r>
      <w:r w:rsidR="00D92B1B" w:rsidRPr="003A754D">
        <w:rPr>
          <w:rFonts w:eastAsia="Calibri"/>
          <w:position w:val="-1"/>
          <w:sz w:val="28"/>
          <w:szCs w:val="28"/>
        </w:rPr>
        <w:t xml:space="preserve">оценивать ее достоверность, </w:t>
      </w:r>
      <w:r w:rsidRPr="003A754D">
        <w:rPr>
          <w:rFonts w:eastAsia="Calibri"/>
          <w:position w:val="-1"/>
          <w:sz w:val="28"/>
          <w:szCs w:val="28"/>
        </w:rPr>
        <w:t xml:space="preserve">формировать аргументированные </w:t>
      </w:r>
      <w:r w:rsidRPr="003A754D">
        <w:rPr>
          <w:rFonts w:eastAsia="Calibri"/>
          <w:position w:val="-1"/>
          <w:sz w:val="28"/>
          <w:szCs w:val="28"/>
        </w:rPr>
        <w:lastRenderedPageBreak/>
        <w:t>выводы, критически осмысливать и принимать осознанные решения по планированию и осуществлению своей деятельности, способность выстраивать диалог, получая необходимую информацию и представляя ее в устной и письменной формах для разрешения проблем в том числе с использованием информацио</w:t>
      </w:r>
      <w:r w:rsidR="00D92B1B" w:rsidRPr="003A754D">
        <w:rPr>
          <w:rFonts w:eastAsia="Calibri"/>
          <w:position w:val="-1"/>
          <w:sz w:val="28"/>
          <w:szCs w:val="28"/>
        </w:rPr>
        <w:t>нно-коммуникационных технологий.</w:t>
      </w:r>
    </w:p>
    <w:p w:rsidR="0003387C" w:rsidRPr="003A754D" w:rsidRDefault="0003387C" w:rsidP="00780BAD">
      <w:pPr>
        <w:suppressAutoHyphens/>
        <w:spacing w:after="0" w:line="240" w:lineRule="auto"/>
        <w:ind w:left="-2" w:firstLine="569"/>
        <w:jc w:val="both"/>
        <w:textAlignment w:val="top"/>
        <w:outlineLvl w:val="0"/>
        <w:rPr>
          <w:rFonts w:eastAsia="Calibri"/>
          <w:position w:val="-1"/>
          <w:sz w:val="28"/>
          <w:szCs w:val="28"/>
        </w:rPr>
      </w:pPr>
      <w:r w:rsidRPr="003A754D">
        <w:rPr>
          <w:rFonts w:eastAsia="Calibri"/>
          <w:bCs/>
          <w:color w:val="000000"/>
          <w:position w:val="-1"/>
          <w:sz w:val="28"/>
          <w:szCs w:val="28"/>
        </w:rPr>
        <w:t>2) Социально-коммуникативная компетентность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 ‒ </w:t>
      </w:r>
      <w:r w:rsidRPr="003A754D">
        <w:rPr>
          <w:rFonts w:eastAsia="Calibri"/>
          <w:position w:val="-1"/>
          <w:sz w:val="28"/>
          <w:szCs w:val="28"/>
        </w:rPr>
        <w:t xml:space="preserve">готовность соотносить свои устремления с интересами других людей и социальных групп, отстаивать свою точку зрения на основе признания разнообразия позиций и уважительного отношения к ценностям (культурным, религиозным, этническим, гендерным, профессиональным, личностным) других людей; понимание и принятие основных демократических и гражданских прав и свобод, </w:t>
      </w:r>
      <w:r w:rsidRPr="003A754D">
        <w:rPr>
          <w:rFonts w:eastAsia="Times New Roman"/>
          <w:position w:val="-1"/>
          <w:sz w:val="28"/>
          <w:szCs w:val="28"/>
        </w:rPr>
        <w:t xml:space="preserve">любовь к Родине, уважение национальных традиций, бережное отношение к культурному наследию и природному богатству Кыргызстана; </w:t>
      </w:r>
      <w:r w:rsidRPr="003A754D">
        <w:rPr>
          <w:rFonts w:eastAsia="Calibri"/>
          <w:position w:val="-1"/>
          <w:sz w:val="28"/>
          <w:szCs w:val="28"/>
        </w:rPr>
        <w:t>понимание культурного разнообразия и формирование</w:t>
      </w:r>
      <w:r w:rsidRPr="003A754D">
        <w:rPr>
          <w:rFonts w:eastAsia="Calibri"/>
          <w:color w:val="000000" w:themeColor="text1"/>
          <w:position w:val="-1"/>
          <w:sz w:val="28"/>
          <w:szCs w:val="28"/>
        </w:rPr>
        <w:t xml:space="preserve"> общегражданской</w:t>
      </w:r>
      <w:r w:rsidRPr="003A754D">
        <w:rPr>
          <w:rFonts w:eastAsia="Calibri"/>
          <w:color w:val="00B050"/>
          <w:position w:val="-1"/>
          <w:sz w:val="28"/>
          <w:szCs w:val="28"/>
        </w:rPr>
        <w:t xml:space="preserve"> </w:t>
      </w:r>
      <w:r w:rsidRPr="003A754D">
        <w:rPr>
          <w:rFonts w:eastAsia="Calibri"/>
          <w:position w:val="-1"/>
          <w:sz w:val="28"/>
          <w:szCs w:val="28"/>
        </w:rPr>
        <w:t>идентичности «</w:t>
      </w:r>
      <w:proofErr w:type="spellStart"/>
      <w:r w:rsidRPr="003A754D">
        <w:rPr>
          <w:rFonts w:eastAsia="Calibri"/>
          <w:position w:val="-1"/>
          <w:sz w:val="28"/>
          <w:szCs w:val="28"/>
        </w:rPr>
        <w:t>Кыргыз</w:t>
      </w:r>
      <w:proofErr w:type="spellEnd"/>
      <w:r w:rsidRPr="003A754D">
        <w:rPr>
          <w:rFonts w:eastAsia="Calibri"/>
          <w:position w:val="-1"/>
          <w:sz w:val="28"/>
          <w:szCs w:val="28"/>
        </w:rPr>
        <w:t xml:space="preserve"> </w:t>
      </w:r>
      <w:proofErr w:type="spellStart"/>
      <w:r w:rsidRPr="003A754D">
        <w:rPr>
          <w:rFonts w:eastAsia="Calibri"/>
          <w:position w:val="-1"/>
          <w:sz w:val="28"/>
          <w:szCs w:val="28"/>
        </w:rPr>
        <w:t>жараны</w:t>
      </w:r>
      <w:proofErr w:type="spellEnd"/>
      <w:r w:rsidRPr="003A754D">
        <w:rPr>
          <w:rFonts w:eastAsia="Calibri"/>
          <w:position w:val="-1"/>
          <w:sz w:val="28"/>
          <w:szCs w:val="28"/>
        </w:rPr>
        <w:t>»;</w:t>
      </w:r>
    </w:p>
    <w:p w:rsidR="0003387C" w:rsidRPr="003A754D" w:rsidRDefault="0003387C" w:rsidP="00780BAD">
      <w:pPr>
        <w:suppressAutoHyphens/>
        <w:spacing w:after="0" w:line="240" w:lineRule="auto"/>
        <w:ind w:left="-2" w:firstLine="569"/>
        <w:contextualSpacing/>
        <w:jc w:val="both"/>
        <w:textAlignment w:val="top"/>
        <w:outlineLvl w:val="0"/>
        <w:rPr>
          <w:rFonts w:eastAsia="Calibri"/>
          <w:position w:val="-1"/>
          <w:sz w:val="28"/>
          <w:szCs w:val="28"/>
        </w:rPr>
      </w:pPr>
      <w:r w:rsidRPr="003A754D">
        <w:rPr>
          <w:rFonts w:eastAsia="Calibri"/>
          <w:bCs/>
          <w:color w:val="000000"/>
          <w:position w:val="-1"/>
          <w:sz w:val="28"/>
          <w:szCs w:val="28"/>
        </w:rPr>
        <w:t xml:space="preserve">3) Компетентность </w:t>
      </w:r>
      <w:r w:rsidRPr="003A754D">
        <w:rPr>
          <w:rFonts w:eastAsia="Calibri"/>
          <w:bCs/>
          <w:position w:val="-1"/>
          <w:sz w:val="28"/>
          <w:szCs w:val="28"/>
        </w:rPr>
        <w:t>самопознания</w:t>
      </w:r>
      <w:r w:rsidRPr="003A754D">
        <w:rPr>
          <w:rFonts w:eastAsia="Calibri"/>
          <w:bCs/>
          <w:color w:val="000000"/>
          <w:position w:val="-1"/>
          <w:sz w:val="28"/>
          <w:szCs w:val="28"/>
        </w:rPr>
        <w:t xml:space="preserve"> и разрешения проблем</w:t>
      </w:r>
      <w:r w:rsidRPr="003A754D">
        <w:rPr>
          <w:rFonts w:eastAsia="Calibri"/>
          <w:b/>
          <w:bCs/>
          <w:color w:val="000000"/>
          <w:position w:val="-1"/>
          <w:sz w:val="28"/>
          <w:szCs w:val="28"/>
        </w:rPr>
        <w:t xml:space="preserve"> </w:t>
      </w:r>
      <w:r w:rsidRPr="003A754D">
        <w:rPr>
          <w:rFonts w:eastAsia="Calibri"/>
          <w:color w:val="000000"/>
          <w:position w:val="-1"/>
          <w:sz w:val="28"/>
          <w:szCs w:val="28"/>
        </w:rPr>
        <w:t>–</w:t>
      </w:r>
      <w:r w:rsidR="003F7890" w:rsidRPr="003A754D">
        <w:rPr>
          <w:rFonts w:eastAsia="Calibri"/>
          <w:color w:val="000000"/>
          <w:position w:val="-1"/>
          <w:sz w:val="28"/>
          <w:szCs w:val="28"/>
        </w:rPr>
        <w:t xml:space="preserve"> </w:t>
      </w:r>
      <w:r w:rsidR="003F7890" w:rsidRPr="003A754D">
        <w:rPr>
          <w:sz w:val="28"/>
          <w:szCs w:val="28"/>
        </w:rPr>
        <w:t xml:space="preserve">способность к </w:t>
      </w:r>
      <w:r w:rsidR="00663D6B" w:rsidRPr="003A754D">
        <w:rPr>
          <w:sz w:val="28"/>
          <w:szCs w:val="28"/>
        </w:rPr>
        <w:t xml:space="preserve">познанию своих потенциальных и актуальных свойств, личностных, индивидуальных особенностей, своих отношений с другими людьми, к </w:t>
      </w:r>
      <w:r w:rsidR="003F7890" w:rsidRPr="003A754D">
        <w:rPr>
          <w:sz w:val="28"/>
          <w:szCs w:val="28"/>
        </w:rPr>
        <w:t xml:space="preserve">целенаправленной работе по изменению </w:t>
      </w:r>
      <w:r w:rsidR="00CA3C6F" w:rsidRPr="003A754D">
        <w:rPr>
          <w:sz w:val="28"/>
          <w:szCs w:val="28"/>
        </w:rPr>
        <w:t xml:space="preserve">индивидуально-психологических </w:t>
      </w:r>
      <w:r w:rsidR="003F7890" w:rsidRPr="003A754D">
        <w:rPr>
          <w:sz w:val="28"/>
          <w:szCs w:val="28"/>
        </w:rPr>
        <w:t xml:space="preserve"> и поведенческих характеристик, </w:t>
      </w:r>
      <w:r w:rsidRPr="003A754D">
        <w:rPr>
          <w:rFonts w:eastAsia="Calibri"/>
          <w:position w:val="-1"/>
          <w:sz w:val="28"/>
          <w:szCs w:val="28"/>
        </w:rPr>
        <w:t>способность обнаруживать проблемы и противоречия в информации, учебной и жизненной ситуациях для выбора будущей профессиональной деятельности, планировать их решение и разрешать их самостоятельно или во взаимодействии с другими людьми, используя навыки критического мышления и анализа для выполнения исследовательских, творческих и проектных работ</w:t>
      </w:r>
      <w:r w:rsidR="00CA3C6F" w:rsidRPr="003A754D">
        <w:rPr>
          <w:rFonts w:eastAsia="Calibri"/>
          <w:position w:val="-1"/>
          <w:sz w:val="28"/>
          <w:szCs w:val="28"/>
        </w:rPr>
        <w:t>.</w:t>
      </w:r>
      <w:r w:rsidRPr="003A754D">
        <w:rPr>
          <w:rFonts w:eastAsia="Calibri"/>
          <w:position w:val="-1"/>
          <w:sz w:val="28"/>
          <w:szCs w:val="28"/>
        </w:rPr>
        <w:t xml:space="preserve"> </w:t>
      </w:r>
    </w:p>
    <w:p w:rsidR="0003387C" w:rsidRPr="003A754D" w:rsidRDefault="0003387C" w:rsidP="00780BAD">
      <w:pPr>
        <w:suppressAutoHyphens/>
        <w:spacing w:after="0" w:line="240" w:lineRule="auto"/>
        <w:ind w:left="-2" w:firstLine="569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color w:val="000000"/>
          <w:position w:val="-1"/>
          <w:sz w:val="28"/>
          <w:szCs w:val="28"/>
        </w:rPr>
        <w:t xml:space="preserve">13. Основанием для определения уровней </w:t>
      </w:r>
      <w:proofErr w:type="spellStart"/>
      <w:r w:rsidRPr="003A754D">
        <w:rPr>
          <w:rFonts w:eastAsia="Calibri"/>
          <w:color w:val="000000"/>
          <w:position w:val="-1"/>
          <w:sz w:val="28"/>
          <w:szCs w:val="28"/>
        </w:rPr>
        <w:t>сформированности</w:t>
      </w:r>
      <w:proofErr w:type="spellEnd"/>
      <w:r w:rsidRPr="003A754D">
        <w:rPr>
          <w:rFonts w:eastAsia="Calibri"/>
          <w:color w:val="000000"/>
          <w:position w:val="-1"/>
          <w:sz w:val="28"/>
          <w:szCs w:val="28"/>
        </w:rPr>
        <w:t xml:space="preserve"> компетентностей является степень самостоятельности обучающегося и сложность использованных видов деятельности при решении задачи.</w:t>
      </w:r>
    </w:p>
    <w:p w:rsidR="0003387C" w:rsidRPr="003A754D" w:rsidRDefault="0003387C" w:rsidP="00780BAD">
      <w:pPr>
        <w:suppressAutoHyphens/>
        <w:spacing w:after="0" w:line="240" w:lineRule="auto"/>
        <w:ind w:left="-2" w:firstLine="569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color w:val="000000"/>
          <w:position w:val="-1"/>
          <w:sz w:val="28"/>
          <w:szCs w:val="28"/>
        </w:rPr>
        <w:t xml:space="preserve">14. Выделяются три уровня </w:t>
      </w:r>
      <w:proofErr w:type="spellStart"/>
      <w:r w:rsidRPr="003A754D">
        <w:rPr>
          <w:rFonts w:eastAsia="Calibri"/>
          <w:color w:val="000000"/>
          <w:position w:val="-1"/>
          <w:sz w:val="28"/>
          <w:szCs w:val="28"/>
        </w:rPr>
        <w:t>сформированности</w:t>
      </w:r>
      <w:proofErr w:type="spellEnd"/>
      <w:r w:rsidRPr="003A754D">
        <w:rPr>
          <w:rFonts w:eastAsia="Calibri"/>
          <w:color w:val="000000"/>
          <w:position w:val="-1"/>
          <w:sz w:val="28"/>
          <w:szCs w:val="28"/>
        </w:rPr>
        <w:t xml:space="preserve"> ключевых компетентностей (приложение 1)</w:t>
      </w:r>
      <w:r w:rsidR="0010057E">
        <w:rPr>
          <w:rFonts w:eastAsia="Calibri"/>
          <w:color w:val="000000"/>
          <w:position w:val="-1"/>
          <w:sz w:val="28"/>
          <w:szCs w:val="28"/>
          <w:lang w:val="ky-KG"/>
        </w:rPr>
        <w:t>,</w:t>
      </w:r>
      <w:r w:rsidR="0010057E" w:rsidRPr="0010057E">
        <w:rPr>
          <w:sz w:val="28"/>
          <w:szCs w:val="28"/>
        </w:rPr>
        <w:t xml:space="preserve"> </w:t>
      </w:r>
      <w:r w:rsidR="0010057E" w:rsidRPr="00A9685E">
        <w:rPr>
          <w:sz w:val="28"/>
          <w:szCs w:val="28"/>
        </w:rPr>
        <w:t>которые должны учитываться при планировании результатов обучения и оценивании учебных достижений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: </w:t>
      </w:r>
    </w:p>
    <w:p w:rsidR="0003387C" w:rsidRPr="003A754D" w:rsidRDefault="0003387C" w:rsidP="00780BAD">
      <w:pPr>
        <w:suppressAutoHyphens/>
        <w:spacing w:after="0" w:line="240" w:lineRule="auto"/>
        <w:ind w:left="-2" w:firstLine="569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color w:val="000000"/>
          <w:position w:val="-1"/>
          <w:sz w:val="28"/>
          <w:szCs w:val="28"/>
        </w:rPr>
        <w:t>1)</w:t>
      </w:r>
      <w:r w:rsidRPr="003A754D">
        <w:rPr>
          <w:rFonts w:eastAsia="Calibri"/>
          <w:b/>
          <w:bCs/>
          <w:color w:val="000000"/>
          <w:position w:val="-1"/>
          <w:sz w:val="28"/>
          <w:szCs w:val="28"/>
        </w:rPr>
        <w:t xml:space="preserve"> </w:t>
      </w:r>
      <w:r w:rsidRPr="003A754D">
        <w:rPr>
          <w:rFonts w:eastAsia="Calibri"/>
          <w:bCs/>
          <w:color w:val="000000"/>
          <w:position w:val="-1"/>
          <w:sz w:val="28"/>
          <w:szCs w:val="28"/>
        </w:rPr>
        <w:t>репродуктивный</w:t>
      </w:r>
      <w:r w:rsidR="0010057E">
        <w:rPr>
          <w:rFonts w:eastAsia="Calibri"/>
          <w:bCs/>
          <w:color w:val="000000"/>
          <w:position w:val="-1"/>
          <w:sz w:val="28"/>
          <w:szCs w:val="28"/>
          <w:lang w:val="ky-KG"/>
        </w:rPr>
        <w:t xml:space="preserve"> уровень </w:t>
      </w:r>
      <w:r w:rsidRPr="003A754D">
        <w:rPr>
          <w:rFonts w:eastAsia="Calibri"/>
          <w:color w:val="000000"/>
          <w:position w:val="-1"/>
          <w:sz w:val="28"/>
          <w:szCs w:val="28"/>
        </w:rPr>
        <w:t>характеризуется умением обучающихся следовать образцу (заданный алгоритм выполнения действия);</w:t>
      </w:r>
    </w:p>
    <w:p w:rsidR="0003387C" w:rsidRPr="003A754D" w:rsidRDefault="0003387C" w:rsidP="00780BAD">
      <w:pPr>
        <w:suppressAutoHyphens/>
        <w:spacing w:after="0" w:line="240" w:lineRule="auto"/>
        <w:ind w:left="-2" w:firstLine="569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color w:val="000000"/>
          <w:position w:val="-1"/>
          <w:sz w:val="28"/>
          <w:szCs w:val="28"/>
        </w:rPr>
        <w:t>2)</w:t>
      </w:r>
      <w:r w:rsidRPr="003A754D">
        <w:rPr>
          <w:rFonts w:eastAsia="Calibri"/>
          <w:b/>
          <w:bCs/>
          <w:color w:val="000000"/>
          <w:position w:val="-1"/>
          <w:sz w:val="28"/>
          <w:szCs w:val="28"/>
        </w:rPr>
        <w:t xml:space="preserve"> </w:t>
      </w:r>
      <w:r w:rsidRPr="003A754D">
        <w:rPr>
          <w:rFonts w:eastAsia="Calibri"/>
          <w:bCs/>
          <w:color w:val="000000"/>
          <w:position w:val="-1"/>
          <w:sz w:val="28"/>
          <w:szCs w:val="28"/>
        </w:rPr>
        <w:t>продуктивный</w:t>
      </w:r>
      <w:r w:rsidR="0010057E">
        <w:rPr>
          <w:rFonts w:eastAsia="Calibri"/>
          <w:bCs/>
          <w:color w:val="000000"/>
          <w:position w:val="-1"/>
          <w:sz w:val="28"/>
          <w:szCs w:val="28"/>
          <w:lang w:val="ky-KG"/>
        </w:rPr>
        <w:t xml:space="preserve"> уровень </w:t>
      </w:r>
      <w:r w:rsidRPr="003A754D">
        <w:rPr>
          <w:rFonts w:eastAsia="Calibri"/>
          <w:color w:val="000000"/>
          <w:position w:val="-1"/>
          <w:sz w:val="28"/>
          <w:szCs w:val="28"/>
        </w:rPr>
        <w:t>характеризуется способностью выполнять простую по составу деятельность, применять усвоенный алгоритм деятельности в новой ситуации;</w:t>
      </w:r>
    </w:p>
    <w:p w:rsidR="0003387C" w:rsidRPr="003A754D" w:rsidRDefault="0003387C" w:rsidP="00780BAD">
      <w:pPr>
        <w:suppressAutoHyphens/>
        <w:spacing w:after="0" w:line="240" w:lineRule="auto"/>
        <w:ind w:left="-2" w:firstLine="569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color w:val="000000"/>
          <w:position w:val="-1"/>
          <w:sz w:val="28"/>
          <w:szCs w:val="28"/>
        </w:rPr>
        <w:t>3)</w:t>
      </w:r>
      <w:r w:rsidRPr="003A754D">
        <w:rPr>
          <w:rFonts w:eastAsia="Calibri"/>
          <w:b/>
          <w:bCs/>
          <w:color w:val="000000"/>
          <w:position w:val="-1"/>
          <w:sz w:val="28"/>
          <w:szCs w:val="28"/>
        </w:rPr>
        <w:t xml:space="preserve"> </w:t>
      </w:r>
      <w:r w:rsidRPr="003A754D">
        <w:rPr>
          <w:rFonts w:eastAsia="Calibri"/>
          <w:bCs/>
          <w:color w:val="000000"/>
          <w:position w:val="-1"/>
          <w:sz w:val="28"/>
          <w:szCs w:val="28"/>
        </w:rPr>
        <w:t>креативный</w:t>
      </w:r>
      <w:r w:rsidR="0010057E">
        <w:rPr>
          <w:rFonts w:eastAsia="Calibri"/>
          <w:bCs/>
          <w:color w:val="000000"/>
          <w:position w:val="-1"/>
          <w:sz w:val="28"/>
          <w:szCs w:val="28"/>
          <w:lang w:val="ky-KG"/>
        </w:rPr>
        <w:t xml:space="preserve"> уровень </w:t>
      </w:r>
      <w:r w:rsidRPr="003A754D">
        <w:rPr>
          <w:rFonts w:eastAsia="Calibri"/>
          <w:color w:val="000000"/>
          <w:position w:val="-1"/>
          <w:sz w:val="28"/>
          <w:szCs w:val="28"/>
        </w:rPr>
        <w:t>подразумевает осуществление сложносоставной</w:t>
      </w:r>
      <w:r w:rsidRPr="003A754D">
        <w:rPr>
          <w:rFonts w:eastAsia="Calibri"/>
          <w:b/>
          <w:i/>
          <w:color w:val="000000"/>
          <w:position w:val="-1"/>
          <w:sz w:val="28"/>
          <w:szCs w:val="28"/>
        </w:rPr>
        <w:t xml:space="preserve"> </w:t>
      </w:r>
      <w:r w:rsidRPr="003A754D">
        <w:rPr>
          <w:rFonts w:eastAsia="Calibri"/>
          <w:color w:val="000000"/>
          <w:position w:val="-1"/>
          <w:sz w:val="28"/>
          <w:szCs w:val="28"/>
        </w:rPr>
        <w:t>деятельности с элементами самостоятельного конструирования и обоснования.</w:t>
      </w:r>
    </w:p>
    <w:p w:rsidR="0003387C" w:rsidRPr="003A754D" w:rsidRDefault="0003387C" w:rsidP="00780BAD">
      <w:pPr>
        <w:tabs>
          <w:tab w:val="left" w:pos="993"/>
        </w:tabs>
        <w:suppressAutoHyphens/>
        <w:spacing w:after="0" w:line="240" w:lineRule="auto"/>
        <w:ind w:left="-2" w:firstLine="569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color w:val="000000"/>
          <w:position w:val="-1"/>
          <w:sz w:val="28"/>
          <w:szCs w:val="28"/>
        </w:rPr>
        <w:t xml:space="preserve">15. </w:t>
      </w:r>
      <w:proofErr w:type="gramStart"/>
      <w:r w:rsidRPr="003A754D">
        <w:rPr>
          <w:rFonts w:eastAsia="Calibri"/>
          <w:color w:val="000000"/>
          <w:position w:val="-1"/>
          <w:sz w:val="28"/>
          <w:szCs w:val="28"/>
        </w:rPr>
        <w:t>На каждой ступени обучения</w:t>
      </w:r>
      <w:proofErr w:type="gramEnd"/>
      <w:r w:rsidRPr="003A754D">
        <w:rPr>
          <w:rFonts w:eastAsia="Calibri"/>
          <w:color w:val="000000"/>
          <w:position w:val="-1"/>
          <w:sz w:val="28"/>
          <w:szCs w:val="28"/>
        </w:rPr>
        <w:t xml:space="preserve"> обучающиеся овладевают компетентностями всех уровней в соответствии с возрастными и индивидуальными особенностями с учетом образовательных условий.</w:t>
      </w:r>
    </w:p>
    <w:p w:rsidR="004B0ACE" w:rsidRDefault="004B0ACE" w:rsidP="00780BAD">
      <w:pPr>
        <w:suppressAutoHyphens/>
        <w:spacing w:after="0" w:line="240" w:lineRule="auto"/>
        <w:ind w:left="-2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</w:p>
    <w:p w:rsidR="001A653B" w:rsidRDefault="001A653B" w:rsidP="00780BAD">
      <w:pPr>
        <w:suppressAutoHyphens/>
        <w:spacing w:after="0" w:line="240" w:lineRule="auto"/>
        <w:ind w:left="-2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</w:p>
    <w:p w:rsidR="001A653B" w:rsidRPr="003A754D" w:rsidRDefault="001A653B" w:rsidP="00780BAD">
      <w:pPr>
        <w:suppressAutoHyphens/>
        <w:spacing w:after="0" w:line="240" w:lineRule="auto"/>
        <w:ind w:left="-2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</w:p>
    <w:p w:rsidR="0003387C" w:rsidRPr="003A754D" w:rsidRDefault="0003387C" w:rsidP="00780BAD">
      <w:pPr>
        <w:suppressAutoHyphens/>
        <w:spacing w:after="0" w:line="240" w:lineRule="auto"/>
        <w:contextualSpacing/>
        <w:jc w:val="center"/>
        <w:textAlignment w:val="top"/>
        <w:outlineLvl w:val="0"/>
        <w:rPr>
          <w:rFonts w:eastAsia="Calibri"/>
          <w:b/>
          <w:bCs/>
          <w:color w:val="000000"/>
          <w:position w:val="-1"/>
          <w:sz w:val="28"/>
          <w:szCs w:val="28"/>
        </w:rPr>
      </w:pPr>
      <w:r w:rsidRPr="003A754D">
        <w:rPr>
          <w:rFonts w:eastAsia="Calibri"/>
          <w:b/>
          <w:bCs/>
          <w:color w:val="000000"/>
          <w:position w:val="-1"/>
          <w:sz w:val="28"/>
          <w:szCs w:val="28"/>
        </w:rPr>
        <w:t>Глава 3. Требования к структуре и процессу обучения</w:t>
      </w:r>
    </w:p>
    <w:p w:rsidR="00CA3C6F" w:rsidRPr="00AC0F42" w:rsidRDefault="00CA3C6F" w:rsidP="00780BAD">
      <w:pPr>
        <w:suppressAutoHyphens/>
        <w:spacing w:after="0" w:line="240" w:lineRule="auto"/>
        <w:contextualSpacing/>
        <w:jc w:val="center"/>
        <w:textAlignment w:val="top"/>
        <w:outlineLvl w:val="0"/>
        <w:rPr>
          <w:rFonts w:eastAsia="Calibri"/>
          <w:b/>
          <w:bCs/>
          <w:color w:val="000000" w:themeColor="text1"/>
          <w:position w:val="-1"/>
          <w:sz w:val="28"/>
          <w:szCs w:val="28"/>
        </w:rPr>
      </w:pPr>
    </w:p>
    <w:p w:rsidR="0003387C" w:rsidRPr="00AC0F42" w:rsidRDefault="0003387C" w:rsidP="00255CD6">
      <w:pPr>
        <w:suppressAutoHyphens/>
        <w:spacing w:after="0" w:line="240" w:lineRule="auto"/>
        <w:ind w:left="1" w:firstLineChars="202" w:firstLine="566"/>
        <w:contextualSpacing/>
        <w:jc w:val="both"/>
        <w:textAlignment w:val="top"/>
        <w:outlineLvl w:val="0"/>
        <w:rPr>
          <w:rFonts w:eastAsia="Calibri"/>
          <w:color w:val="000000" w:themeColor="text1"/>
          <w:position w:val="-1"/>
          <w:sz w:val="28"/>
          <w:szCs w:val="28"/>
        </w:rPr>
      </w:pPr>
      <w:r w:rsidRPr="00AC0F42">
        <w:rPr>
          <w:rFonts w:eastAsia="Calibri"/>
          <w:color w:val="000000" w:themeColor="text1"/>
          <w:position w:val="-1"/>
          <w:sz w:val="28"/>
          <w:szCs w:val="28"/>
        </w:rPr>
        <w:t>16. В Государственном стандарте выделяются следующие образовательные области, каждая из которых состоит из ряда предметов, закрепленных в базисном учебном плане</w:t>
      </w:r>
      <w:r w:rsidR="00780BAD" w:rsidRPr="00AC0F42">
        <w:rPr>
          <w:rFonts w:eastAsia="Calibri"/>
          <w:color w:val="000000" w:themeColor="text1"/>
          <w:position w:val="-1"/>
          <w:sz w:val="28"/>
          <w:szCs w:val="28"/>
        </w:rPr>
        <w:t xml:space="preserve"> (приложение 2)</w:t>
      </w:r>
      <w:r w:rsidRPr="00AC0F42">
        <w:rPr>
          <w:rFonts w:eastAsia="Calibri"/>
          <w:color w:val="000000" w:themeColor="text1"/>
          <w:position w:val="-1"/>
          <w:sz w:val="28"/>
          <w:szCs w:val="28"/>
        </w:rPr>
        <w:t>:</w:t>
      </w:r>
    </w:p>
    <w:p w:rsidR="0003387C" w:rsidRPr="00AC0F42" w:rsidRDefault="0003387C" w:rsidP="00780BAD">
      <w:pPr>
        <w:suppressAutoHyphens/>
        <w:spacing w:after="0" w:line="240" w:lineRule="auto"/>
        <w:ind w:left="567"/>
        <w:contextualSpacing/>
        <w:jc w:val="both"/>
        <w:textAlignment w:val="top"/>
        <w:outlineLvl w:val="0"/>
        <w:rPr>
          <w:rFonts w:eastAsia="Calibri"/>
          <w:color w:val="000000" w:themeColor="text1"/>
          <w:position w:val="-1"/>
          <w:sz w:val="28"/>
          <w:szCs w:val="28"/>
        </w:rPr>
      </w:pPr>
      <w:r w:rsidRPr="00AC0F42">
        <w:rPr>
          <w:rFonts w:eastAsia="Calibri"/>
          <w:color w:val="000000" w:themeColor="text1"/>
          <w:position w:val="-1"/>
          <w:sz w:val="28"/>
          <w:szCs w:val="28"/>
        </w:rPr>
        <w:t>1) филологическая;</w:t>
      </w:r>
    </w:p>
    <w:p w:rsidR="0003387C" w:rsidRPr="00AC0F42" w:rsidRDefault="0003387C" w:rsidP="00780BAD">
      <w:pPr>
        <w:suppressAutoHyphens/>
        <w:spacing w:after="0" w:line="240" w:lineRule="auto"/>
        <w:ind w:left="567"/>
        <w:contextualSpacing/>
        <w:jc w:val="both"/>
        <w:textAlignment w:val="top"/>
        <w:outlineLvl w:val="0"/>
        <w:rPr>
          <w:rFonts w:eastAsia="Calibri"/>
          <w:color w:val="000000" w:themeColor="text1"/>
          <w:position w:val="-1"/>
          <w:sz w:val="28"/>
          <w:szCs w:val="28"/>
        </w:rPr>
      </w:pPr>
      <w:r w:rsidRPr="00AC0F42">
        <w:rPr>
          <w:rFonts w:eastAsia="Calibri"/>
          <w:color w:val="000000" w:themeColor="text1"/>
          <w:position w:val="-1"/>
          <w:sz w:val="28"/>
          <w:szCs w:val="28"/>
        </w:rPr>
        <w:t>2) социальная;</w:t>
      </w:r>
    </w:p>
    <w:p w:rsidR="0003387C" w:rsidRPr="00AC0F42" w:rsidRDefault="0003387C" w:rsidP="00780BAD">
      <w:pPr>
        <w:suppressAutoHyphens/>
        <w:spacing w:after="0" w:line="240" w:lineRule="auto"/>
        <w:ind w:left="567"/>
        <w:contextualSpacing/>
        <w:jc w:val="both"/>
        <w:textAlignment w:val="top"/>
        <w:outlineLvl w:val="0"/>
        <w:rPr>
          <w:rFonts w:eastAsia="Calibri"/>
          <w:color w:val="000000" w:themeColor="text1"/>
          <w:position w:val="-1"/>
          <w:sz w:val="28"/>
          <w:szCs w:val="28"/>
        </w:rPr>
      </w:pPr>
      <w:r w:rsidRPr="00AC0F42">
        <w:rPr>
          <w:rFonts w:eastAsia="Calibri"/>
          <w:color w:val="000000" w:themeColor="text1"/>
          <w:position w:val="-1"/>
          <w:sz w:val="28"/>
          <w:szCs w:val="28"/>
        </w:rPr>
        <w:t xml:space="preserve">3) математическая; </w:t>
      </w:r>
    </w:p>
    <w:p w:rsidR="0003387C" w:rsidRPr="00AC0F42" w:rsidRDefault="0003387C" w:rsidP="00780BAD">
      <w:pPr>
        <w:suppressAutoHyphens/>
        <w:spacing w:after="0" w:line="240" w:lineRule="auto"/>
        <w:ind w:left="567"/>
        <w:contextualSpacing/>
        <w:jc w:val="both"/>
        <w:textAlignment w:val="top"/>
        <w:outlineLvl w:val="0"/>
        <w:rPr>
          <w:rFonts w:eastAsia="Calibri"/>
          <w:color w:val="000000" w:themeColor="text1"/>
          <w:position w:val="-1"/>
          <w:sz w:val="28"/>
          <w:szCs w:val="28"/>
        </w:rPr>
      </w:pPr>
      <w:r w:rsidRPr="00AC0F42">
        <w:rPr>
          <w:rFonts w:eastAsia="Calibri"/>
          <w:color w:val="000000" w:themeColor="text1"/>
          <w:position w:val="-1"/>
          <w:sz w:val="28"/>
          <w:szCs w:val="28"/>
        </w:rPr>
        <w:t>4) естественно-научная;</w:t>
      </w:r>
    </w:p>
    <w:p w:rsidR="0003387C" w:rsidRPr="00AC0F42" w:rsidRDefault="0003387C" w:rsidP="00780BAD">
      <w:pPr>
        <w:suppressAutoHyphens/>
        <w:spacing w:after="0" w:line="240" w:lineRule="auto"/>
        <w:ind w:left="567"/>
        <w:contextualSpacing/>
        <w:jc w:val="both"/>
        <w:textAlignment w:val="top"/>
        <w:outlineLvl w:val="0"/>
        <w:rPr>
          <w:rFonts w:eastAsia="Calibri"/>
          <w:color w:val="000000" w:themeColor="text1"/>
          <w:position w:val="-1"/>
          <w:sz w:val="28"/>
          <w:szCs w:val="28"/>
        </w:rPr>
      </w:pPr>
      <w:r w:rsidRPr="00AC0F42">
        <w:rPr>
          <w:rFonts w:eastAsia="Calibri"/>
          <w:color w:val="000000" w:themeColor="text1"/>
          <w:position w:val="-1"/>
          <w:sz w:val="28"/>
          <w:szCs w:val="28"/>
        </w:rPr>
        <w:t>5) искусство и технологии;</w:t>
      </w:r>
    </w:p>
    <w:p w:rsidR="0003387C" w:rsidRPr="00AC0F42" w:rsidRDefault="0003387C" w:rsidP="00780BAD">
      <w:pPr>
        <w:suppressAutoHyphens/>
        <w:spacing w:after="0" w:line="240" w:lineRule="auto"/>
        <w:ind w:left="567"/>
        <w:contextualSpacing/>
        <w:jc w:val="both"/>
        <w:textAlignment w:val="top"/>
        <w:outlineLvl w:val="0"/>
        <w:rPr>
          <w:rFonts w:eastAsia="Calibri"/>
          <w:color w:val="000000" w:themeColor="text1"/>
          <w:position w:val="-1"/>
          <w:sz w:val="28"/>
          <w:szCs w:val="28"/>
        </w:rPr>
      </w:pPr>
      <w:r w:rsidRPr="00AC0F42">
        <w:rPr>
          <w:rFonts w:eastAsia="Calibri"/>
          <w:color w:val="000000" w:themeColor="text1"/>
          <w:position w:val="-1"/>
          <w:sz w:val="28"/>
          <w:szCs w:val="28"/>
        </w:rPr>
        <w:t>6) культура здоровья</w:t>
      </w:r>
      <w:r w:rsidR="000171CF" w:rsidRPr="00AC0F42">
        <w:rPr>
          <w:rFonts w:eastAsia="Calibri"/>
          <w:color w:val="000000" w:themeColor="text1"/>
          <w:position w:val="-1"/>
          <w:sz w:val="28"/>
          <w:szCs w:val="28"/>
        </w:rPr>
        <w:t>.</w:t>
      </w:r>
    </w:p>
    <w:p w:rsidR="0003387C" w:rsidRPr="00AC0F42" w:rsidRDefault="0003387C" w:rsidP="00780BAD">
      <w:pPr>
        <w:suppressAutoHyphens/>
        <w:spacing w:after="0" w:line="240" w:lineRule="auto"/>
        <w:ind w:left="-2" w:firstLine="569"/>
        <w:contextualSpacing/>
        <w:jc w:val="both"/>
        <w:textAlignment w:val="top"/>
        <w:outlineLvl w:val="0"/>
        <w:rPr>
          <w:rFonts w:eastAsia="Calibri"/>
          <w:color w:val="000000" w:themeColor="text1"/>
          <w:position w:val="-1"/>
          <w:sz w:val="28"/>
          <w:szCs w:val="28"/>
        </w:rPr>
      </w:pPr>
      <w:r w:rsidRPr="00AC0F42">
        <w:rPr>
          <w:rFonts w:eastAsia="Calibri"/>
          <w:color w:val="000000" w:themeColor="text1"/>
          <w:position w:val="-1"/>
          <w:sz w:val="28"/>
          <w:szCs w:val="28"/>
        </w:rPr>
        <w:t>1</w:t>
      </w:r>
      <w:r w:rsidR="00255CD6">
        <w:rPr>
          <w:rFonts w:eastAsia="Calibri"/>
          <w:color w:val="000000" w:themeColor="text1"/>
          <w:position w:val="-1"/>
          <w:sz w:val="28"/>
          <w:szCs w:val="28"/>
          <w:lang w:val="ky-KG"/>
        </w:rPr>
        <w:t>7</w:t>
      </w:r>
      <w:r w:rsidRPr="00AC0F42">
        <w:rPr>
          <w:rFonts w:eastAsia="Calibri"/>
          <w:color w:val="000000" w:themeColor="text1"/>
          <w:position w:val="-1"/>
          <w:sz w:val="28"/>
          <w:szCs w:val="28"/>
        </w:rPr>
        <w:t>. На старшей ступени обучения обучающимся предоставляется возможность выбора направления профильного обучения.</w:t>
      </w:r>
    </w:p>
    <w:p w:rsidR="0003387C" w:rsidRPr="00AC0F42" w:rsidRDefault="0003387C" w:rsidP="00780BAD">
      <w:pPr>
        <w:suppressAutoHyphens/>
        <w:spacing w:after="0" w:line="240" w:lineRule="auto"/>
        <w:ind w:left="-2" w:firstLine="569"/>
        <w:contextualSpacing/>
        <w:jc w:val="both"/>
        <w:textAlignment w:val="top"/>
        <w:outlineLvl w:val="0"/>
        <w:rPr>
          <w:rFonts w:eastAsia="Calibri"/>
          <w:color w:val="000000" w:themeColor="text1"/>
          <w:position w:val="-1"/>
          <w:sz w:val="28"/>
          <w:szCs w:val="28"/>
        </w:rPr>
      </w:pPr>
      <w:r w:rsidRPr="00AC0F42">
        <w:rPr>
          <w:rFonts w:eastAsia="Calibri"/>
          <w:color w:val="000000" w:themeColor="text1"/>
          <w:position w:val="-1"/>
          <w:sz w:val="28"/>
          <w:szCs w:val="28"/>
        </w:rPr>
        <w:t>1</w:t>
      </w:r>
      <w:r w:rsidR="00255CD6">
        <w:rPr>
          <w:rFonts w:eastAsia="Calibri"/>
          <w:color w:val="000000" w:themeColor="text1"/>
          <w:position w:val="-1"/>
          <w:sz w:val="28"/>
          <w:szCs w:val="28"/>
          <w:lang w:val="ky-KG"/>
        </w:rPr>
        <w:t>8</w:t>
      </w:r>
      <w:r w:rsidRPr="00AC0F42">
        <w:rPr>
          <w:rFonts w:eastAsia="Calibri"/>
          <w:color w:val="000000" w:themeColor="text1"/>
          <w:position w:val="-1"/>
          <w:sz w:val="28"/>
          <w:szCs w:val="28"/>
        </w:rPr>
        <w:t xml:space="preserve">. </w:t>
      </w:r>
      <w:r w:rsidR="006A00BF" w:rsidRPr="00AC0F42">
        <w:rPr>
          <w:rFonts w:eastAsia="Calibri"/>
          <w:color w:val="000000" w:themeColor="text1"/>
          <w:position w:val="-1"/>
          <w:sz w:val="28"/>
          <w:szCs w:val="28"/>
        </w:rPr>
        <w:t xml:space="preserve">Филологическая </w:t>
      </w:r>
      <w:r w:rsidR="00255CD6">
        <w:rPr>
          <w:rFonts w:eastAsia="Calibri"/>
          <w:color w:val="000000" w:themeColor="text1"/>
          <w:position w:val="-1"/>
          <w:sz w:val="28"/>
          <w:szCs w:val="28"/>
          <w:lang w:val="ky-KG"/>
        </w:rPr>
        <w:t>о</w:t>
      </w:r>
      <w:proofErr w:type="spellStart"/>
      <w:r w:rsidR="00255CD6" w:rsidRPr="00AC0F42">
        <w:rPr>
          <w:rFonts w:eastAsia="Calibri"/>
          <w:color w:val="000000" w:themeColor="text1"/>
          <w:position w:val="-1"/>
          <w:sz w:val="28"/>
          <w:szCs w:val="28"/>
        </w:rPr>
        <w:t>бразовательная</w:t>
      </w:r>
      <w:proofErr w:type="spellEnd"/>
      <w:r w:rsidR="00255CD6" w:rsidRPr="00AC0F42">
        <w:rPr>
          <w:rFonts w:eastAsia="Calibri"/>
          <w:color w:val="000000" w:themeColor="text1"/>
          <w:position w:val="-1"/>
          <w:sz w:val="28"/>
          <w:szCs w:val="28"/>
        </w:rPr>
        <w:t xml:space="preserve"> область </w:t>
      </w:r>
      <w:r w:rsidR="006A00BF" w:rsidRPr="00AC0F42">
        <w:rPr>
          <w:rFonts w:eastAsia="Calibri"/>
          <w:color w:val="000000" w:themeColor="text1"/>
          <w:position w:val="-1"/>
          <w:sz w:val="28"/>
          <w:szCs w:val="28"/>
        </w:rPr>
        <w:t>направлена</w:t>
      </w:r>
      <w:r w:rsidRPr="00AC0F42">
        <w:rPr>
          <w:rFonts w:eastAsia="Calibri"/>
          <w:color w:val="000000" w:themeColor="text1"/>
          <w:position w:val="-1"/>
          <w:sz w:val="28"/>
          <w:szCs w:val="28"/>
        </w:rPr>
        <w:t xml:space="preserve"> на развитие у </w:t>
      </w:r>
      <w:r w:rsidR="00255CD6">
        <w:rPr>
          <w:rFonts w:eastAsia="Calibri"/>
          <w:color w:val="000000" w:themeColor="text1"/>
          <w:position w:val="-1"/>
          <w:sz w:val="28"/>
          <w:szCs w:val="28"/>
          <w:lang w:val="ky-KG"/>
        </w:rPr>
        <w:t>обу</w:t>
      </w:r>
      <w:proofErr w:type="spellStart"/>
      <w:r w:rsidRPr="00AC0F42">
        <w:rPr>
          <w:rFonts w:eastAsia="Calibri"/>
          <w:color w:val="000000" w:themeColor="text1"/>
          <w:position w:val="-1"/>
          <w:sz w:val="28"/>
          <w:szCs w:val="28"/>
        </w:rPr>
        <w:t>ча</w:t>
      </w:r>
      <w:proofErr w:type="spellEnd"/>
      <w:r w:rsidR="00255CD6">
        <w:rPr>
          <w:rFonts w:eastAsia="Calibri"/>
          <w:color w:val="000000" w:themeColor="text1"/>
          <w:position w:val="-1"/>
          <w:sz w:val="28"/>
          <w:szCs w:val="28"/>
          <w:lang w:val="ky-KG"/>
        </w:rPr>
        <w:t>ю</w:t>
      </w:r>
      <w:proofErr w:type="spellStart"/>
      <w:r w:rsidRPr="00AC0F42">
        <w:rPr>
          <w:rFonts w:eastAsia="Calibri"/>
          <w:color w:val="000000" w:themeColor="text1"/>
          <w:position w:val="-1"/>
          <w:sz w:val="28"/>
          <w:szCs w:val="28"/>
        </w:rPr>
        <w:t>щихся</w:t>
      </w:r>
      <w:proofErr w:type="spellEnd"/>
      <w:r w:rsidRPr="00AC0F42">
        <w:rPr>
          <w:rFonts w:eastAsia="Calibri"/>
          <w:color w:val="000000" w:themeColor="text1"/>
          <w:position w:val="-1"/>
          <w:sz w:val="28"/>
          <w:szCs w:val="28"/>
        </w:rPr>
        <w:t xml:space="preserve"> речевой, языковой и социокультурной компетентности на основе овладения всеми видами речевой и мыслительной деятельности. Язык и литература способствуют созданию читающего общества, интерпретации произведений искусства.</w:t>
      </w:r>
    </w:p>
    <w:p w:rsidR="0003387C" w:rsidRPr="00AC0F42" w:rsidRDefault="00255CD6" w:rsidP="00780BAD">
      <w:pPr>
        <w:suppressAutoHyphens/>
        <w:spacing w:after="0" w:line="240" w:lineRule="auto"/>
        <w:ind w:left="-2" w:firstLine="569"/>
        <w:contextualSpacing/>
        <w:jc w:val="both"/>
        <w:textAlignment w:val="top"/>
        <w:outlineLvl w:val="0"/>
        <w:rPr>
          <w:rFonts w:eastAsia="Calibri"/>
          <w:strike/>
          <w:color w:val="000000" w:themeColor="text1"/>
          <w:position w:val="-1"/>
          <w:sz w:val="28"/>
          <w:szCs w:val="28"/>
        </w:rPr>
      </w:pPr>
      <w:r>
        <w:rPr>
          <w:rFonts w:eastAsia="Calibri"/>
          <w:color w:val="000000" w:themeColor="text1"/>
          <w:position w:val="-1"/>
          <w:sz w:val="28"/>
          <w:szCs w:val="28"/>
          <w:lang w:val="ky-KG"/>
        </w:rPr>
        <w:t>19</w:t>
      </w:r>
      <w:r w:rsidR="001A1F4A" w:rsidRPr="00AC0F42">
        <w:rPr>
          <w:rFonts w:eastAsia="Calibri"/>
          <w:color w:val="000000" w:themeColor="text1"/>
          <w:position w:val="-1"/>
          <w:sz w:val="28"/>
          <w:szCs w:val="28"/>
        </w:rPr>
        <w:t>. Социальная</w:t>
      </w:r>
      <w:r w:rsidRPr="00255CD6">
        <w:rPr>
          <w:rFonts w:eastAsia="Calibri"/>
          <w:color w:val="000000" w:themeColor="text1"/>
          <w:position w:val="-1"/>
          <w:sz w:val="28"/>
          <w:szCs w:val="28"/>
        </w:rPr>
        <w:t xml:space="preserve"> </w:t>
      </w:r>
      <w:r>
        <w:rPr>
          <w:rFonts w:eastAsia="Calibri"/>
          <w:color w:val="000000" w:themeColor="text1"/>
          <w:position w:val="-1"/>
          <w:sz w:val="28"/>
          <w:szCs w:val="28"/>
          <w:lang w:val="ky-KG"/>
        </w:rPr>
        <w:t>об</w:t>
      </w:r>
      <w:proofErr w:type="spellStart"/>
      <w:r w:rsidRPr="00AC0F42">
        <w:rPr>
          <w:rFonts w:eastAsia="Calibri"/>
          <w:color w:val="000000" w:themeColor="text1"/>
          <w:position w:val="-1"/>
          <w:sz w:val="28"/>
          <w:szCs w:val="28"/>
        </w:rPr>
        <w:t>разовательная</w:t>
      </w:r>
      <w:proofErr w:type="spellEnd"/>
      <w:r w:rsidRPr="00AC0F42">
        <w:rPr>
          <w:rFonts w:eastAsia="Calibri"/>
          <w:color w:val="000000" w:themeColor="text1"/>
          <w:position w:val="-1"/>
          <w:sz w:val="28"/>
          <w:szCs w:val="28"/>
        </w:rPr>
        <w:t xml:space="preserve"> область </w:t>
      </w:r>
      <w:r w:rsidR="0003387C" w:rsidRPr="00AC0F42">
        <w:rPr>
          <w:rFonts w:eastAsia="Calibri"/>
          <w:color w:val="000000" w:themeColor="text1"/>
          <w:position w:val="-1"/>
          <w:sz w:val="28"/>
          <w:szCs w:val="28"/>
        </w:rPr>
        <w:t>позволяет формировать личностные, гражданские, социальные компетентности обучающихся для идентификации себя как неотъемлемой части общегражданской идентичности «</w:t>
      </w:r>
      <w:proofErr w:type="spellStart"/>
      <w:r w:rsidR="0003387C" w:rsidRPr="00AC0F42">
        <w:rPr>
          <w:rFonts w:eastAsia="Calibri"/>
          <w:color w:val="000000" w:themeColor="text1"/>
          <w:position w:val="-1"/>
          <w:sz w:val="28"/>
          <w:szCs w:val="28"/>
        </w:rPr>
        <w:t>Кыргыз</w:t>
      </w:r>
      <w:proofErr w:type="spellEnd"/>
      <w:r w:rsidR="0003387C" w:rsidRPr="00AC0F42">
        <w:rPr>
          <w:rFonts w:eastAsia="Calibri"/>
          <w:color w:val="000000" w:themeColor="text1"/>
          <w:position w:val="-1"/>
          <w:sz w:val="28"/>
          <w:szCs w:val="28"/>
        </w:rPr>
        <w:t xml:space="preserve"> </w:t>
      </w:r>
      <w:proofErr w:type="spellStart"/>
      <w:r w:rsidR="0003387C" w:rsidRPr="00AC0F42">
        <w:rPr>
          <w:rFonts w:eastAsia="Calibri"/>
          <w:color w:val="000000" w:themeColor="text1"/>
          <w:position w:val="-1"/>
          <w:sz w:val="28"/>
          <w:szCs w:val="28"/>
        </w:rPr>
        <w:t>жараны</w:t>
      </w:r>
      <w:proofErr w:type="spellEnd"/>
      <w:r w:rsidR="0003387C" w:rsidRPr="00AC0F42">
        <w:rPr>
          <w:rFonts w:eastAsia="Calibri"/>
          <w:color w:val="000000" w:themeColor="text1"/>
          <w:position w:val="-1"/>
          <w:sz w:val="28"/>
          <w:szCs w:val="28"/>
        </w:rPr>
        <w:t xml:space="preserve">», выполнения социальных ролей в обществе и </w:t>
      </w:r>
      <w:proofErr w:type="gramStart"/>
      <w:r w:rsidR="0003387C" w:rsidRPr="00AC0F42">
        <w:rPr>
          <w:rFonts w:eastAsia="Calibri"/>
          <w:color w:val="000000" w:themeColor="text1"/>
          <w:position w:val="-1"/>
          <w:sz w:val="28"/>
          <w:szCs w:val="28"/>
        </w:rPr>
        <w:t>государстве,  для</w:t>
      </w:r>
      <w:proofErr w:type="gramEnd"/>
      <w:r w:rsidR="0003387C" w:rsidRPr="00AC0F42">
        <w:rPr>
          <w:rFonts w:eastAsia="Calibri"/>
          <w:color w:val="000000" w:themeColor="text1"/>
          <w:position w:val="-1"/>
          <w:sz w:val="28"/>
          <w:szCs w:val="28"/>
        </w:rPr>
        <w:t xml:space="preserve"> жизни в</w:t>
      </w:r>
      <w:r w:rsidR="00BE1EAC" w:rsidRPr="00AC0F42">
        <w:rPr>
          <w:rFonts w:eastAsia="Calibri"/>
          <w:color w:val="000000" w:themeColor="text1"/>
          <w:position w:val="-1"/>
          <w:sz w:val="28"/>
          <w:szCs w:val="28"/>
        </w:rPr>
        <w:t xml:space="preserve"> многообразном современном мире</w:t>
      </w:r>
      <w:r w:rsidR="000D30BD" w:rsidRPr="00AC0F42">
        <w:rPr>
          <w:rFonts w:eastAsia="Calibri"/>
          <w:color w:val="000000" w:themeColor="text1"/>
          <w:position w:val="-1"/>
          <w:sz w:val="28"/>
          <w:szCs w:val="28"/>
        </w:rPr>
        <w:t>,</w:t>
      </w:r>
      <w:r w:rsidR="0003387C" w:rsidRPr="00AC0F42">
        <w:rPr>
          <w:rFonts w:eastAsia="Calibri"/>
          <w:color w:val="000000" w:themeColor="text1"/>
          <w:position w:val="-1"/>
          <w:sz w:val="28"/>
          <w:szCs w:val="28"/>
        </w:rPr>
        <w:t xml:space="preserve"> также направлен</w:t>
      </w:r>
      <w:r w:rsidR="001A1F4A" w:rsidRPr="00AC0F42">
        <w:rPr>
          <w:rFonts w:eastAsia="Calibri"/>
          <w:color w:val="000000" w:themeColor="text1"/>
          <w:position w:val="-1"/>
          <w:sz w:val="28"/>
          <w:szCs w:val="28"/>
        </w:rPr>
        <w:t xml:space="preserve">а </w:t>
      </w:r>
      <w:r w:rsidR="0003387C" w:rsidRPr="00AC0F42">
        <w:rPr>
          <w:rFonts w:eastAsia="Calibri"/>
          <w:color w:val="000000" w:themeColor="text1"/>
          <w:position w:val="-1"/>
          <w:sz w:val="28"/>
          <w:szCs w:val="28"/>
        </w:rPr>
        <w:t>на формирование общих представлений об истории мировых религий и их влиянии на развитие культуры</w:t>
      </w:r>
      <w:r w:rsidR="000D30BD" w:rsidRPr="00AC0F42">
        <w:rPr>
          <w:rFonts w:eastAsia="Calibri"/>
          <w:strike/>
          <w:color w:val="000000" w:themeColor="text1"/>
          <w:position w:val="-1"/>
          <w:sz w:val="28"/>
          <w:szCs w:val="28"/>
        </w:rPr>
        <w:t>.</w:t>
      </w:r>
    </w:p>
    <w:p w:rsidR="0003387C" w:rsidRPr="00AC0F42" w:rsidRDefault="0003387C" w:rsidP="00780BAD">
      <w:pPr>
        <w:suppressAutoHyphens/>
        <w:spacing w:after="0" w:line="240" w:lineRule="auto"/>
        <w:ind w:left="1" w:firstLine="710"/>
        <w:contextualSpacing/>
        <w:jc w:val="both"/>
        <w:textAlignment w:val="top"/>
        <w:outlineLvl w:val="0"/>
        <w:rPr>
          <w:rFonts w:eastAsia="Calibri"/>
          <w:color w:val="000000" w:themeColor="text1"/>
          <w:position w:val="-1"/>
          <w:sz w:val="28"/>
          <w:szCs w:val="28"/>
        </w:rPr>
      </w:pPr>
      <w:r w:rsidRPr="00AC0F42">
        <w:rPr>
          <w:rFonts w:eastAsia="Calibri"/>
          <w:color w:val="000000" w:themeColor="text1"/>
          <w:position w:val="-1"/>
          <w:sz w:val="28"/>
          <w:szCs w:val="28"/>
        </w:rPr>
        <w:t>2</w:t>
      </w:r>
      <w:r w:rsidR="00255CD6">
        <w:rPr>
          <w:rFonts w:eastAsia="Calibri"/>
          <w:color w:val="000000" w:themeColor="text1"/>
          <w:position w:val="-1"/>
          <w:sz w:val="28"/>
          <w:szCs w:val="28"/>
          <w:lang w:val="ky-KG"/>
        </w:rPr>
        <w:t>0</w:t>
      </w:r>
      <w:r w:rsidRPr="00AC0F42">
        <w:rPr>
          <w:rFonts w:eastAsia="Calibri"/>
          <w:color w:val="000000" w:themeColor="text1"/>
          <w:position w:val="-1"/>
          <w:sz w:val="28"/>
          <w:szCs w:val="28"/>
        </w:rPr>
        <w:t xml:space="preserve">. </w:t>
      </w:r>
      <w:r w:rsidR="00621856" w:rsidRPr="00AC0F42">
        <w:rPr>
          <w:rFonts w:eastAsia="Calibri"/>
          <w:color w:val="000000" w:themeColor="text1"/>
          <w:position w:val="-1"/>
          <w:sz w:val="28"/>
          <w:szCs w:val="28"/>
        </w:rPr>
        <w:t>Математическая</w:t>
      </w:r>
      <w:r w:rsidR="003319A3" w:rsidRPr="003319A3">
        <w:rPr>
          <w:rFonts w:eastAsia="Calibri"/>
          <w:color w:val="000000" w:themeColor="text1"/>
          <w:position w:val="-1"/>
          <w:sz w:val="28"/>
          <w:szCs w:val="28"/>
        </w:rPr>
        <w:t xml:space="preserve"> </w:t>
      </w:r>
      <w:r w:rsidR="003319A3">
        <w:rPr>
          <w:rFonts w:eastAsia="Calibri"/>
          <w:color w:val="000000" w:themeColor="text1"/>
          <w:position w:val="-1"/>
          <w:sz w:val="28"/>
          <w:szCs w:val="28"/>
          <w:lang w:val="ky-KG"/>
        </w:rPr>
        <w:t>о</w:t>
      </w:r>
      <w:proofErr w:type="spellStart"/>
      <w:r w:rsidR="003319A3" w:rsidRPr="00AC0F42">
        <w:rPr>
          <w:rFonts w:eastAsia="Calibri"/>
          <w:color w:val="000000" w:themeColor="text1"/>
          <w:position w:val="-1"/>
          <w:sz w:val="28"/>
          <w:szCs w:val="28"/>
        </w:rPr>
        <w:t>бразовательная</w:t>
      </w:r>
      <w:proofErr w:type="spellEnd"/>
      <w:r w:rsidR="003319A3" w:rsidRPr="00AC0F42">
        <w:rPr>
          <w:rFonts w:eastAsia="Calibri"/>
          <w:color w:val="000000" w:themeColor="text1"/>
          <w:position w:val="-1"/>
          <w:sz w:val="28"/>
          <w:szCs w:val="28"/>
        </w:rPr>
        <w:t xml:space="preserve"> область </w:t>
      </w:r>
      <w:r w:rsidRPr="00AC0F42">
        <w:rPr>
          <w:rFonts w:eastAsia="Calibri"/>
          <w:color w:val="000000" w:themeColor="text1"/>
          <w:position w:val="-1"/>
          <w:sz w:val="28"/>
          <w:szCs w:val="28"/>
        </w:rPr>
        <w:t xml:space="preserve">обеспечивает овладение математическим языком и логическими операциями, процедурами работы со структурами и взаимоотношениями, выраженными в числе и форме, точными способами обработки и передачи информации. Владение математическим инструментарием дает возможность обучающимся применять его как в повседневной жизни, так и для изучения и описания природных процессов, рассмотрения взаимосвязей природных и социальных явлений, влияния человеческой деятельности на окружающую среду. </w:t>
      </w:r>
    </w:p>
    <w:p w:rsidR="0003387C" w:rsidRPr="00AC0F42" w:rsidRDefault="0003387C" w:rsidP="00780BAD">
      <w:pPr>
        <w:suppressAutoHyphens/>
        <w:spacing w:after="0" w:line="240" w:lineRule="auto"/>
        <w:ind w:left="-2" w:firstLine="710"/>
        <w:contextualSpacing/>
        <w:jc w:val="both"/>
        <w:textAlignment w:val="top"/>
        <w:outlineLvl w:val="0"/>
        <w:rPr>
          <w:rFonts w:eastAsia="Calibri"/>
          <w:color w:val="000000" w:themeColor="text1"/>
          <w:position w:val="-1"/>
          <w:sz w:val="28"/>
          <w:szCs w:val="28"/>
        </w:rPr>
      </w:pPr>
      <w:r w:rsidRPr="00AC0F42">
        <w:rPr>
          <w:rFonts w:eastAsia="Calibri"/>
          <w:color w:val="000000" w:themeColor="text1"/>
          <w:position w:val="-1"/>
          <w:sz w:val="28"/>
          <w:szCs w:val="28"/>
        </w:rPr>
        <w:t>2</w:t>
      </w:r>
      <w:r w:rsidR="003319A3">
        <w:rPr>
          <w:rFonts w:eastAsia="Calibri"/>
          <w:color w:val="000000" w:themeColor="text1"/>
          <w:position w:val="-1"/>
          <w:sz w:val="28"/>
          <w:szCs w:val="28"/>
          <w:lang w:val="ky-KG"/>
        </w:rPr>
        <w:t>1</w:t>
      </w:r>
      <w:r w:rsidRPr="00AC0F42">
        <w:rPr>
          <w:rFonts w:eastAsia="Calibri"/>
          <w:color w:val="000000" w:themeColor="text1"/>
          <w:position w:val="-1"/>
          <w:sz w:val="28"/>
          <w:szCs w:val="28"/>
        </w:rPr>
        <w:t xml:space="preserve">. </w:t>
      </w:r>
      <w:r w:rsidR="00621856" w:rsidRPr="00AC0F42">
        <w:rPr>
          <w:rFonts w:eastAsia="Calibri"/>
          <w:color w:val="000000" w:themeColor="text1"/>
          <w:position w:val="-1"/>
          <w:sz w:val="28"/>
          <w:szCs w:val="28"/>
        </w:rPr>
        <w:t>Естественно-научная</w:t>
      </w:r>
      <w:r w:rsidR="003319A3" w:rsidRPr="003319A3">
        <w:rPr>
          <w:rFonts w:eastAsia="Calibri"/>
          <w:color w:val="000000" w:themeColor="text1"/>
          <w:position w:val="-1"/>
          <w:sz w:val="28"/>
          <w:szCs w:val="28"/>
        </w:rPr>
        <w:t xml:space="preserve"> </w:t>
      </w:r>
      <w:r w:rsidR="003319A3">
        <w:rPr>
          <w:rFonts w:eastAsia="Calibri"/>
          <w:color w:val="000000" w:themeColor="text1"/>
          <w:position w:val="-1"/>
          <w:sz w:val="28"/>
          <w:szCs w:val="28"/>
          <w:lang w:val="ky-KG"/>
        </w:rPr>
        <w:t>о</w:t>
      </w:r>
      <w:proofErr w:type="spellStart"/>
      <w:r w:rsidR="003319A3" w:rsidRPr="00AC0F42">
        <w:rPr>
          <w:rFonts w:eastAsia="Calibri"/>
          <w:color w:val="000000" w:themeColor="text1"/>
          <w:position w:val="-1"/>
          <w:sz w:val="28"/>
          <w:szCs w:val="28"/>
        </w:rPr>
        <w:t>бразовательная</w:t>
      </w:r>
      <w:proofErr w:type="spellEnd"/>
      <w:r w:rsidR="003319A3" w:rsidRPr="00AC0F42">
        <w:rPr>
          <w:rFonts w:eastAsia="Calibri"/>
          <w:color w:val="000000" w:themeColor="text1"/>
          <w:position w:val="-1"/>
          <w:sz w:val="28"/>
          <w:szCs w:val="28"/>
        </w:rPr>
        <w:t xml:space="preserve"> область </w:t>
      </w:r>
      <w:r w:rsidR="003319A3">
        <w:rPr>
          <w:rFonts w:eastAsia="Calibri"/>
          <w:color w:val="000000" w:themeColor="text1"/>
          <w:position w:val="-1"/>
          <w:sz w:val="28"/>
          <w:szCs w:val="28"/>
          <w:lang w:val="ky-KG"/>
        </w:rPr>
        <w:t>н</w:t>
      </w:r>
      <w:proofErr w:type="spellStart"/>
      <w:r w:rsidRPr="00AC0F42">
        <w:rPr>
          <w:rFonts w:eastAsia="Calibri"/>
          <w:color w:val="000000" w:themeColor="text1"/>
          <w:position w:val="-1"/>
          <w:sz w:val="28"/>
          <w:szCs w:val="28"/>
        </w:rPr>
        <w:t>аправлена</w:t>
      </w:r>
      <w:proofErr w:type="spellEnd"/>
      <w:r w:rsidRPr="00AC0F42">
        <w:rPr>
          <w:rFonts w:eastAsia="Calibri"/>
          <w:color w:val="000000" w:themeColor="text1"/>
          <w:position w:val="-1"/>
          <w:sz w:val="28"/>
          <w:szCs w:val="28"/>
        </w:rPr>
        <w:t xml:space="preserve"> на формирование исследовательской компетентности (распознавание и постановка научных вопросов, научное объяснение явлений, использование научных доказательств), понимани</w:t>
      </w:r>
      <w:r w:rsidR="00621856" w:rsidRPr="00AC0F42">
        <w:rPr>
          <w:rFonts w:eastAsia="Calibri"/>
          <w:color w:val="000000" w:themeColor="text1"/>
          <w:position w:val="-1"/>
          <w:sz w:val="28"/>
          <w:szCs w:val="28"/>
        </w:rPr>
        <w:t>е</w:t>
      </w:r>
      <w:r w:rsidRPr="00AC0F42">
        <w:rPr>
          <w:rFonts w:eastAsia="Calibri"/>
          <w:color w:val="000000" w:themeColor="text1"/>
          <w:position w:val="-1"/>
          <w:sz w:val="28"/>
          <w:szCs w:val="28"/>
        </w:rPr>
        <w:t xml:space="preserve"> единства и многообразия свойств неживой и живой природы, представлений о закономерностях, происходящих в </w:t>
      </w:r>
      <w:r w:rsidRPr="00AC0F42">
        <w:rPr>
          <w:rFonts w:eastAsia="Times New Roman"/>
          <w:color w:val="000000" w:themeColor="text1"/>
          <w:position w:val="-1"/>
          <w:sz w:val="28"/>
          <w:szCs w:val="28"/>
          <w:lang w:eastAsia="ru-RU"/>
        </w:rPr>
        <w:t>организме, природных сообществах, окружающей среде</w:t>
      </w:r>
      <w:r w:rsidR="003319A3">
        <w:rPr>
          <w:rFonts w:eastAsia="Times New Roman"/>
          <w:color w:val="000000" w:themeColor="text1"/>
          <w:position w:val="-1"/>
          <w:sz w:val="28"/>
          <w:szCs w:val="28"/>
          <w:lang w:val="ky-KG" w:eastAsia="ru-RU"/>
        </w:rPr>
        <w:t>, п</w:t>
      </w:r>
      <w:proofErr w:type="spellStart"/>
      <w:r w:rsidRPr="00AC0F42">
        <w:rPr>
          <w:rFonts w:eastAsia="Times New Roman"/>
          <w:color w:val="000000" w:themeColor="text1"/>
          <w:position w:val="-1"/>
          <w:sz w:val="28"/>
          <w:szCs w:val="28"/>
          <w:lang w:eastAsia="ru-RU"/>
        </w:rPr>
        <w:t>омога</w:t>
      </w:r>
      <w:proofErr w:type="spellEnd"/>
      <w:r w:rsidR="003319A3">
        <w:rPr>
          <w:rFonts w:eastAsia="Times New Roman"/>
          <w:color w:val="000000" w:themeColor="text1"/>
          <w:position w:val="-1"/>
          <w:sz w:val="28"/>
          <w:szCs w:val="28"/>
          <w:lang w:val="ky-KG" w:eastAsia="ru-RU"/>
        </w:rPr>
        <w:t>ю</w:t>
      </w:r>
      <w:r w:rsidRPr="00AC0F42">
        <w:rPr>
          <w:rFonts w:eastAsia="Times New Roman"/>
          <w:color w:val="000000" w:themeColor="text1"/>
          <w:position w:val="-1"/>
          <w:sz w:val="28"/>
          <w:szCs w:val="28"/>
          <w:lang w:eastAsia="ru-RU"/>
        </w:rPr>
        <w:t xml:space="preserve">т следовать принципам </w:t>
      </w:r>
      <w:r w:rsidRPr="00AC0F42">
        <w:rPr>
          <w:rFonts w:eastAsia="Calibri"/>
          <w:color w:val="000000" w:themeColor="text1"/>
          <w:position w:val="-1"/>
          <w:sz w:val="28"/>
          <w:szCs w:val="28"/>
        </w:rPr>
        <w:t xml:space="preserve">устойчивого развития, реализовать ресурсосберегающее поведение, осознавать необходимость действий для снижения рисков, связанных с изменением климата и других угроз, </w:t>
      </w:r>
      <w:r w:rsidR="00621856" w:rsidRPr="00AC0F42">
        <w:rPr>
          <w:rFonts w:eastAsia="Calibri"/>
          <w:color w:val="000000" w:themeColor="text1"/>
          <w:position w:val="-1"/>
          <w:sz w:val="28"/>
          <w:szCs w:val="28"/>
        </w:rPr>
        <w:t>для</w:t>
      </w:r>
      <w:r w:rsidRPr="00AC0F42">
        <w:rPr>
          <w:rFonts w:eastAsia="Calibri"/>
          <w:color w:val="000000" w:themeColor="text1"/>
          <w:position w:val="-1"/>
          <w:sz w:val="28"/>
          <w:szCs w:val="28"/>
        </w:rPr>
        <w:t xml:space="preserve"> необходимости построения зеленой экономики, а также дает возможность применения </w:t>
      </w:r>
      <w:r w:rsidRPr="00AC0F42">
        <w:rPr>
          <w:rFonts w:eastAsia="Calibri"/>
          <w:color w:val="000000" w:themeColor="text1"/>
          <w:position w:val="-1"/>
          <w:sz w:val="28"/>
          <w:szCs w:val="28"/>
        </w:rPr>
        <w:lastRenderedPageBreak/>
        <w:t>интегративного подхода для разработки новых технологических решений и обеспечения благосостояния людей.</w:t>
      </w:r>
    </w:p>
    <w:p w:rsidR="0003387C" w:rsidRPr="00AC0F42" w:rsidRDefault="0003387C" w:rsidP="00780BAD">
      <w:pPr>
        <w:suppressAutoHyphens/>
        <w:spacing w:after="0" w:line="240" w:lineRule="auto"/>
        <w:ind w:left="-2" w:firstLine="710"/>
        <w:contextualSpacing/>
        <w:jc w:val="both"/>
        <w:textAlignment w:val="top"/>
        <w:outlineLvl w:val="0"/>
        <w:rPr>
          <w:rFonts w:eastAsia="Calibri"/>
          <w:color w:val="000000" w:themeColor="text1"/>
          <w:position w:val="-1"/>
          <w:sz w:val="28"/>
          <w:szCs w:val="28"/>
        </w:rPr>
      </w:pPr>
      <w:r w:rsidRPr="00AC0F42">
        <w:rPr>
          <w:rFonts w:eastAsia="Calibri"/>
          <w:color w:val="000000" w:themeColor="text1"/>
          <w:position w:val="-1"/>
          <w:sz w:val="28"/>
          <w:szCs w:val="28"/>
        </w:rPr>
        <w:t>2</w:t>
      </w:r>
      <w:r w:rsidR="003319A3">
        <w:rPr>
          <w:rFonts w:eastAsia="Calibri"/>
          <w:color w:val="000000" w:themeColor="text1"/>
          <w:position w:val="-1"/>
          <w:sz w:val="28"/>
          <w:szCs w:val="28"/>
          <w:lang w:val="ky-KG"/>
        </w:rPr>
        <w:t>2</w:t>
      </w:r>
      <w:r w:rsidRPr="00AC0F42">
        <w:rPr>
          <w:rFonts w:eastAsia="Calibri"/>
          <w:color w:val="000000" w:themeColor="text1"/>
          <w:position w:val="-1"/>
          <w:sz w:val="28"/>
          <w:szCs w:val="28"/>
        </w:rPr>
        <w:t xml:space="preserve">. Образовательная область «Искусство и технологии» направлена на формирование </w:t>
      </w:r>
      <w:r w:rsidR="00351D7A" w:rsidRPr="00AC0F42">
        <w:rPr>
          <w:rFonts w:eastAsia="Calibri"/>
          <w:color w:val="000000" w:themeColor="text1"/>
          <w:position w:val="-1"/>
          <w:sz w:val="28"/>
          <w:szCs w:val="28"/>
        </w:rPr>
        <w:t xml:space="preserve">образно-эстетической </w:t>
      </w:r>
      <w:r w:rsidRPr="00AC0F42">
        <w:rPr>
          <w:rFonts w:eastAsia="Calibri"/>
          <w:color w:val="000000" w:themeColor="text1"/>
          <w:position w:val="-1"/>
          <w:sz w:val="28"/>
          <w:szCs w:val="28"/>
        </w:rPr>
        <w:t xml:space="preserve">картины окружающего мира, общей культуры подрастающего поколения, развитие духовно-нравственной и эмоциональной сферы обучающихся на основе национальных </w:t>
      </w:r>
      <w:r w:rsidR="00351D7A" w:rsidRPr="00AC0F42">
        <w:rPr>
          <w:rFonts w:eastAsia="Calibri"/>
          <w:color w:val="000000" w:themeColor="text1"/>
          <w:position w:val="-1"/>
          <w:sz w:val="28"/>
          <w:szCs w:val="28"/>
        </w:rPr>
        <w:t xml:space="preserve">и мировых </w:t>
      </w:r>
      <w:r w:rsidRPr="00AC0F42">
        <w:rPr>
          <w:rFonts w:eastAsia="Calibri"/>
          <w:color w:val="000000" w:themeColor="text1"/>
          <w:position w:val="-1"/>
          <w:sz w:val="28"/>
          <w:szCs w:val="28"/>
        </w:rPr>
        <w:t xml:space="preserve">художественных ценностей, на развитие основных представлений о роли искусства и технологии в жизни </w:t>
      </w:r>
      <w:proofErr w:type="gramStart"/>
      <w:r w:rsidRPr="00AC0F42">
        <w:rPr>
          <w:rFonts w:eastAsia="Calibri"/>
          <w:color w:val="000000" w:themeColor="text1"/>
          <w:position w:val="-1"/>
          <w:sz w:val="28"/>
          <w:szCs w:val="28"/>
        </w:rPr>
        <w:t>человека,  развитие</w:t>
      </w:r>
      <w:proofErr w:type="gramEnd"/>
      <w:r w:rsidRPr="00AC0F42">
        <w:rPr>
          <w:rFonts w:eastAsia="Calibri"/>
          <w:color w:val="000000" w:themeColor="text1"/>
          <w:position w:val="-1"/>
          <w:sz w:val="28"/>
          <w:szCs w:val="28"/>
        </w:rPr>
        <w:t xml:space="preserve"> цифровой грамотности, трудовых, проектных, творческих навыков, художественного и эстетического мировосприятия.</w:t>
      </w:r>
    </w:p>
    <w:p w:rsidR="0003387C" w:rsidRPr="00AC0F42" w:rsidRDefault="0003387C" w:rsidP="00780BAD">
      <w:pPr>
        <w:spacing w:after="0" w:line="240" w:lineRule="auto"/>
        <w:ind w:left="1" w:firstLine="710"/>
        <w:contextualSpacing/>
        <w:jc w:val="both"/>
        <w:rPr>
          <w:rFonts w:eastAsia="Calibri"/>
          <w:color w:val="000000" w:themeColor="text1"/>
          <w:position w:val="-1"/>
          <w:sz w:val="28"/>
          <w:szCs w:val="28"/>
        </w:rPr>
      </w:pPr>
      <w:r w:rsidRPr="00AC0F42">
        <w:rPr>
          <w:color w:val="000000" w:themeColor="text1"/>
          <w:sz w:val="28"/>
          <w:szCs w:val="28"/>
        </w:rPr>
        <w:t>Цифровая грамотность позволяет обрабатывать массив</w:t>
      </w:r>
      <w:r w:rsidR="00F03369">
        <w:rPr>
          <w:color w:val="000000" w:themeColor="text1"/>
          <w:sz w:val="28"/>
          <w:szCs w:val="28"/>
          <w:lang w:val="ky-KG"/>
        </w:rPr>
        <w:t>ные</w:t>
      </w:r>
      <w:r w:rsidRPr="00AC0F42">
        <w:rPr>
          <w:color w:val="000000" w:themeColor="text1"/>
          <w:sz w:val="28"/>
          <w:szCs w:val="28"/>
        </w:rPr>
        <w:t xml:space="preserve"> информации за счет изучения одного из языков программирования и навыков использования прикладных программ, а также формирует навыки безопасного поведения в киберпространстве. </w:t>
      </w:r>
    </w:p>
    <w:p w:rsidR="0003387C" w:rsidRPr="00AC0F42" w:rsidRDefault="0003387C" w:rsidP="00780BAD">
      <w:pPr>
        <w:suppressAutoHyphens/>
        <w:spacing w:after="0" w:line="240" w:lineRule="auto"/>
        <w:ind w:left="-2" w:firstLine="710"/>
        <w:contextualSpacing/>
        <w:jc w:val="both"/>
        <w:textAlignment w:val="top"/>
        <w:outlineLvl w:val="0"/>
        <w:rPr>
          <w:rFonts w:eastAsia="Calibri"/>
          <w:color w:val="000000" w:themeColor="text1"/>
          <w:position w:val="-1"/>
          <w:sz w:val="28"/>
          <w:szCs w:val="28"/>
        </w:rPr>
      </w:pPr>
      <w:r w:rsidRPr="00AC0F42">
        <w:rPr>
          <w:rFonts w:eastAsia="Calibri"/>
          <w:color w:val="000000" w:themeColor="text1"/>
          <w:position w:val="-1"/>
          <w:sz w:val="28"/>
          <w:szCs w:val="28"/>
        </w:rPr>
        <w:t>2</w:t>
      </w:r>
      <w:r w:rsidR="00F03369">
        <w:rPr>
          <w:rFonts w:eastAsia="Calibri"/>
          <w:color w:val="000000" w:themeColor="text1"/>
          <w:position w:val="-1"/>
          <w:sz w:val="28"/>
          <w:szCs w:val="28"/>
          <w:lang w:val="ky-KG"/>
        </w:rPr>
        <w:t>3</w:t>
      </w:r>
      <w:r w:rsidRPr="00AC0F42">
        <w:rPr>
          <w:rFonts w:eastAsia="Calibri"/>
          <w:color w:val="000000" w:themeColor="text1"/>
          <w:position w:val="-1"/>
          <w:sz w:val="28"/>
          <w:szCs w:val="28"/>
        </w:rPr>
        <w:t xml:space="preserve">. Образовательная область </w:t>
      </w:r>
      <w:r w:rsidRPr="00AC0F42">
        <w:rPr>
          <w:rFonts w:eastAsia="Calibri"/>
          <w:bCs/>
          <w:color w:val="000000" w:themeColor="text1"/>
          <w:position w:val="-1"/>
          <w:sz w:val="28"/>
          <w:szCs w:val="28"/>
        </w:rPr>
        <w:t>«Культура здоровья»</w:t>
      </w:r>
      <w:r w:rsidRPr="00AC0F42">
        <w:rPr>
          <w:rFonts w:eastAsia="Calibri"/>
          <w:color w:val="000000" w:themeColor="text1"/>
          <w:position w:val="-1"/>
          <w:sz w:val="28"/>
          <w:szCs w:val="28"/>
        </w:rPr>
        <w:t xml:space="preserve"> обеспечивает физическое, эмоциональное и социальное здоровье человека, формирует практические навыки в области </w:t>
      </w:r>
      <w:r w:rsidRPr="00AC0F42">
        <w:rPr>
          <w:rFonts w:eastAsia="Times New Roman"/>
          <w:color w:val="000000" w:themeColor="text1"/>
          <w:sz w:val="28"/>
          <w:szCs w:val="28"/>
          <w:lang w:eastAsia="ru-RU"/>
        </w:rPr>
        <w:t>сохранения и улучшения здоровья,</w:t>
      </w:r>
      <w:r w:rsidRPr="00AC0F42">
        <w:rPr>
          <w:rFonts w:eastAsia="Calibri"/>
          <w:color w:val="000000" w:themeColor="text1"/>
          <w:position w:val="-1"/>
          <w:sz w:val="28"/>
          <w:szCs w:val="28"/>
        </w:rPr>
        <w:t xml:space="preserve"> освоения основ безопасности жизнедеятельности</w:t>
      </w:r>
      <w:r w:rsidR="006D1800">
        <w:rPr>
          <w:rFonts w:eastAsia="Calibri"/>
          <w:color w:val="000000" w:themeColor="text1"/>
          <w:position w:val="-1"/>
          <w:sz w:val="28"/>
          <w:szCs w:val="28"/>
          <w:lang w:val="ky-KG"/>
        </w:rPr>
        <w:t xml:space="preserve"> и</w:t>
      </w:r>
      <w:r w:rsidRPr="00AC0F42">
        <w:rPr>
          <w:rFonts w:eastAsia="Calibri"/>
          <w:color w:val="000000" w:themeColor="text1"/>
          <w:position w:val="-1"/>
          <w:sz w:val="28"/>
          <w:szCs w:val="28"/>
        </w:rPr>
        <w:t xml:space="preserve"> гражданской защиты.</w:t>
      </w:r>
    </w:p>
    <w:p w:rsidR="0003387C" w:rsidRPr="00AC0F42" w:rsidRDefault="0003387C" w:rsidP="00780BAD">
      <w:pPr>
        <w:suppressAutoHyphens/>
        <w:spacing w:after="0" w:line="240" w:lineRule="auto"/>
        <w:ind w:left="-2" w:firstLine="710"/>
        <w:contextualSpacing/>
        <w:jc w:val="both"/>
        <w:textAlignment w:val="top"/>
        <w:outlineLvl w:val="0"/>
        <w:rPr>
          <w:rFonts w:eastAsia="Calibri"/>
          <w:color w:val="000000" w:themeColor="text1"/>
          <w:position w:val="-1"/>
          <w:sz w:val="28"/>
          <w:szCs w:val="28"/>
        </w:rPr>
      </w:pPr>
      <w:r w:rsidRPr="00AC0F42">
        <w:rPr>
          <w:rFonts w:eastAsia="Calibri"/>
          <w:color w:val="000000" w:themeColor="text1"/>
          <w:position w:val="-1"/>
          <w:sz w:val="28"/>
          <w:szCs w:val="28"/>
        </w:rPr>
        <w:t>2</w:t>
      </w:r>
      <w:r w:rsidR="00F03369">
        <w:rPr>
          <w:rFonts w:eastAsia="Calibri"/>
          <w:color w:val="000000" w:themeColor="text1"/>
          <w:position w:val="-1"/>
          <w:sz w:val="28"/>
          <w:szCs w:val="28"/>
          <w:lang w:val="ky-KG"/>
        </w:rPr>
        <w:t>4</w:t>
      </w:r>
      <w:r w:rsidRPr="00AC0F42">
        <w:rPr>
          <w:rFonts w:eastAsia="Calibri"/>
          <w:color w:val="000000" w:themeColor="text1"/>
          <w:position w:val="-1"/>
          <w:sz w:val="28"/>
          <w:szCs w:val="28"/>
        </w:rPr>
        <w:t>. На основе Государственного стандарта и базисного учебного плана разрабатываются предметные стандарты, имеющие следующую структуру:</w:t>
      </w:r>
    </w:p>
    <w:p w:rsidR="0003387C" w:rsidRPr="00AC0F42" w:rsidRDefault="0003387C" w:rsidP="00780BAD">
      <w:pPr>
        <w:suppressAutoHyphens/>
        <w:spacing w:after="0" w:line="240" w:lineRule="auto"/>
        <w:ind w:left="-2" w:firstLine="710"/>
        <w:contextualSpacing/>
        <w:jc w:val="both"/>
        <w:textAlignment w:val="top"/>
        <w:outlineLvl w:val="0"/>
        <w:rPr>
          <w:rFonts w:eastAsia="Calibri"/>
          <w:color w:val="000000" w:themeColor="text1"/>
          <w:position w:val="-1"/>
          <w:sz w:val="28"/>
          <w:szCs w:val="28"/>
        </w:rPr>
      </w:pPr>
      <w:r w:rsidRPr="00AC0F42">
        <w:rPr>
          <w:rFonts w:eastAsia="Calibri"/>
          <w:color w:val="000000" w:themeColor="text1"/>
          <w:position w:val="-1"/>
          <w:sz w:val="28"/>
          <w:szCs w:val="28"/>
        </w:rPr>
        <w:t xml:space="preserve">1) </w:t>
      </w:r>
      <w:r w:rsidR="00F03369">
        <w:rPr>
          <w:rFonts w:eastAsia="Calibri"/>
          <w:color w:val="000000" w:themeColor="text1"/>
          <w:position w:val="-1"/>
          <w:sz w:val="28"/>
          <w:szCs w:val="28"/>
          <w:lang w:val="ky-KG"/>
        </w:rPr>
        <w:t>о</w:t>
      </w:r>
      <w:proofErr w:type="spellStart"/>
      <w:r w:rsidRPr="00AC0F42">
        <w:rPr>
          <w:rFonts w:eastAsia="Calibri"/>
          <w:iCs/>
          <w:color w:val="000000" w:themeColor="text1"/>
          <w:position w:val="-1"/>
          <w:sz w:val="28"/>
          <w:szCs w:val="28"/>
        </w:rPr>
        <w:t>бщие</w:t>
      </w:r>
      <w:proofErr w:type="spellEnd"/>
      <w:r w:rsidRPr="00AC0F42">
        <w:rPr>
          <w:rFonts w:eastAsia="Calibri"/>
          <w:iCs/>
          <w:color w:val="000000" w:themeColor="text1"/>
          <w:position w:val="-1"/>
          <w:sz w:val="28"/>
          <w:szCs w:val="28"/>
        </w:rPr>
        <w:t xml:space="preserve"> положения</w:t>
      </w:r>
      <w:r w:rsidRPr="00AC0F42">
        <w:rPr>
          <w:rFonts w:eastAsia="Calibri"/>
          <w:color w:val="000000" w:themeColor="text1"/>
          <w:position w:val="-1"/>
          <w:sz w:val="28"/>
          <w:szCs w:val="28"/>
        </w:rPr>
        <w:t>:</w:t>
      </w:r>
    </w:p>
    <w:p w:rsidR="0003387C" w:rsidRPr="00AC0F42" w:rsidRDefault="0003387C" w:rsidP="00780BAD">
      <w:pPr>
        <w:suppressAutoHyphens/>
        <w:spacing w:after="0" w:line="240" w:lineRule="auto"/>
        <w:ind w:left="-2" w:firstLine="710"/>
        <w:contextualSpacing/>
        <w:jc w:val="both"/>
        <w:textAlignment w:val="top"/>
        <w:outlineLvl w:val="0"/>
        <w:rPr>
          <w:rFonts w:eastAsia="Calibri"/>
          <w:color w:val="000000" w:themeColor="text1"/>
          <w:position w:val="-1"/>
          <w:sz w:val="28"/>
          <w:szCs w:val="28"/>
        </w:rPr>
      </w:pPr>
      <w:r w:rsidRPr="00AC0F42">
        <w:rPr>
          <w:rFonts w:eastAsia="Calibri"/>
          <w:color w:val="000000" w:themeColor="text1"/>
          <w:position w:val="-1"/>
          <w:sz w:val="28"/>
          <w:szCs w:val="28"/>
        </w:rPr>
        <w:t>- статус и структура документа;</w:t>
      </w:r>
    </w:p>
    <w:p w:rsidR="0003387C" w:rsidRPr="00AC0F42" w:rsidRDefault="0003387C" w:rsidP="00780BAD">
      <w:pPr>
        <w:suppressAutoHyphens/>
        <w:spacing w:after="0" w:line="240" w:lineRule="auto"/>
        <w:ind w:left="-2" w:firstLine="710"/>
        <w:contextualSpacing/>
        <w:jc w:val="both"/>
        <w:textAlignment w:val="top"/>
        <w:outlineLvl w:val="0"/>
        <w:rPr>
          <w:rFonts w:eastAsia="Calibri"/>
          <w:color w:val="000000" w:themeColor="text1"/>
          <w:position w:val="-1"/>
          <w:sz w:val="28"/>
          <w:szCs w:val="28"/>
        </w:rPr>
      </w:pPr>
      <w:r w:rsidRPr="00AC0F42">
        <w:rPr>
          <w:rFonts w:eastAsia="Calibri"/>
          <w:color w:val="000000" w:themeColor="text1"/>
          <w:position w:val="-1"/>
          <w:sz w:val="28"/>
          <w:szCs w:val="28"/>
        </w:rPr>
        <w:t xml:space="preserve"> -система основных нормативных документов для общеобразовательных организаций;</w:t>
      </w:r>
    </w:p>
    <w:p w:rsidR="0003387C" w:rsidRPr="00AC0F42" w:rsidRDefault="0003387C" w:rsidP="00780BAD">
      <w:pPr>
        <w:suppressAutoHyphens/>
        <w:spacing w:after="0" w:line="240" w:lineRule="auto"/>
        <w:ind w:left="-2" w:firstLine="710"/>
        <w:contextualSpacing/>
        <w:jc w:val="both"/>
        <w:textAlignment w:val="top"/>
        <w:outlineLvl w:val="0"/>
        <w:rPr>
          <w:rFonts w:eastAsia="Calibri"/>
          <w:color w:val="000000" w:themeColor="text1"/>
          <w:position w:val="-1"/>
          <w:sz w:val="28"/>
          <w:szCs w:val="28"/>
        </w:rPr>
      </w:pPr>
      <w:r w:rsidRPr="00AC0F42">
        <w:rPr>
          <w:rFonts w:eastAsia="Calibri"/>
          <w:color w:val="000000" w:themeColor="text1"/>
          <w:position w:val="-1"/>
          <w:sz w:val="28"/>
          <w:szCs w:val="28"/>
        </w:rPr>
        <w:t>- основные понятия и термины;</w:t>
      </w:r>
    </w:p>
    <w:p w:rsidR="0003387C" w:rsidRPr="00AC0F42" w:rsidRDefault="0003387C" w:rsidP="00780BAD">
      <w:pPr>
        <w:suppressAutoHyphens/>
        <w:spacing w:after="0" w:line="240" w:lineRule="auto"/>
        <w:ind w:left="-2" w:firstLine="710"/>
        <w:contextualSpacing/>
        <w:jc w:val="both"/>
        <w:textAlignment w:val="top"/>
        <w:outlineLvl w:val="0"/>
        <w:rPr>
          <w:rFonts w:eastAsia="Calibri"/>
          <w:color w:val="000000" w:themeColor="text1"/>
          <w:position w:val="-1"/>
          <w:sz w:val="28"/>
          <w:szCs w:val="28"/>
        </w:rPr>
      </w:pPr>
      <w:r w:rsidRPr="00AC0F42">
        <w:rPr>
          <w:rFonts w:eastAsia="Calibri"/>
          <w:color w:val="000000" w:themeColor="text1"/>
          <w:position w:val="-1"/>
          <w:sz w:val="28"/>
          <w:szCs w:val="28"/>
        </w:rPr>
        <w:t xml:space="preserve">2) </w:t>
      </w:r>
      <w:r w:rsidR="00F03369">
        <w:rPr>
          <w:rFonts w:eastAsia="Calibri"/>
          <w:color w:val="000000" w:themeColor="text1"/>
          <w:position w:val="-1"/>
          <w:sz w:val="28"/>
          <w:szCs w:val="28"/>
          <w:lang w:val="ky-KG"/>
        </w:rPr>
        <w:t>к</w:t>
      </w:r>
      <w:proofErr w:type="spellStart"/>
      <w:r w:rsidRPr="00AC0F42">
        <w:rPr>
          <w:rFonts w:eastAsia="Calibri"/>
          <w:iCs/>
          <w:color w:val="000000" w:themeColor="text1"/>
          <w:position w:val="-1"/>
          <w:sz w:val="28"/>
          <w:szCs w:val="28"/>
        </w:rPr>
        <w:t>онцепция</w:t>
      </w:r>
      <w:proofErr w:type="spellEnd"/>
      <w:r w:rsidRPr="00AC0F42">
        <w:rPr>
          <w:rFonts w:eastAsia="Calibri"/>
          <w:iCs/>
          <w:color w:val="000000" w:themeColor="text1"/>
          <w:position w:val="-1"/>
          <w:sz w:val="28"/>
          <w:szCs w:val="28"/>
        </w:rPr>
        <w:t xml:space="preserve"> предмета</w:t>
      </w:r>
      <w:r w:rsidRPr="00AC0F42">
        <w:rPr>
          <w:rFonts w:eastAsia="Calibri"/>
          <w:color w:val="000000" w:themeColor="text1"/>
          <w:position w:val="-1"/>
          <w:sz w:val="28"/>
          <w:szCs w:val="28"/>
        </w:rPr>
        <w:t>:</w:t>
      </w:r>
    </w:p>
    <w:p w:rsidR="0003387C" w:rsidRPr="00AC0F42" w:rsidRDefault="0003387C" w:rsidP="00780BAD">
      <w:pPr>
        <w:suppressAutoHyphens/>
        <w:spacing w:after="0" w:line="240" w:lineRule="auto"/>
        <w:ind w:left="-2" w:firstLine="710"/>
        <w:contextualSpacing/>
        <w:jc w:val="both"/>
        <w:textAlignment w:val="top"/>
        <w:outlineLvl w:val="0"/>
        <w:rPr>
          <w:rFonts w:eastAsia="Calibri"/>
          <w:color w:val="000000" w:themeColor="text1"/>
          <w:position w:val="-1"/>
          <w:sz w:val="28"/>
          <w:szCs w:val="28"/>
        </w:rPr>
      </w:pPr>
      <w:r w:rsidRPr="00AC0F42">
        <w:rPr>
          <w:rFonts w:eastAsia="Calibri"/>
          <w:color w:val="000000" w:themeColor="text1"/>
          <w:position w:val="-1"/>
          <w:sz w:val="28"/>
          <w:szCs w:val="28"/>
        </w:rPr>
        <w:t>- цели и задачи обучения;</w:t>
      </w:r>
    </w:p>
    <w:p w:rsidR="0003387C" w:rsidRPr="00AC0F42" w:rsidRDefault="0003387C" w:rsidP="00780BAD">
      <w:pPr>
        <w:suppressAutoHyphens/>
        <w:spacing w:after="0" w:line="240" w:lineRule="auto"/>
        <w:ind w:left="-2" w:firstLine="710"/>
        <w:contextualSpacing/>
        <w:jc w:val="both"/>
        <w:textAlignment w:val="top"/>
        <w:outlineLvl w:val="0"/>
        <w:rPr>
          <w:rFonts w:eastAsia="Calibri"/>
          <w:color w:val="000000" w:themeColor="text1"/>
          <w:position w:val="-1"/>
          <w:sz w:val="28"/>
          <w:szCs w:val="28"/>
        </w:rPr>
      </w:pPr>
      <w:r w:rsidRPr="00AC0F42">
        <w:rPr>
          <w:rFonts w:eastAsia="Calibri"/>
          <w:color w:val="000000" w:themeColor="text1"/>
          <w:position w:val="-1"/>
          <w:sz w:val="28"/>
          <w:szCs w:val="28"/>
        </w:rPr>
        <w:t>- методология построения предмета;</w:t>
      </w:r>
    </w:p>
    <w:p w:rsidR="0003387C" w:rsidRPr="00AC0F42" w:rsidRDefault="0003387C" w:rsidP="00780BAD">
      <w:pPr>
        <w:suppressAutoHyphens/>
        <w:spacing w:after="0" w:line="240" w:lineRule="auto"/>
        <w:ind w:left="-2" w:firstLine="710"/>
        <w:contextualSpacing/>
        <w:jc w:val="both"/>
        <w:textAlignment w:val="top"/>
        <w:outlineLvl w:val="0"/>
        <w:rPr>
          <w:rFonts w:eastAsia="Calibri"/>
          <w:color w:val="000000" w:themeColor="text1"/>
          <w:position w:val="-1"/>
          <w:sz w:val="28"/>
          <w:szCs w:val="28"/>
        </w:rPr>
      </w:pPr>
      <w:r w:rsidRPr="00AC0F42">
        <w:rPr>
          <w:rFonts w:eastAsia="Calibri"/>
          <w:color w:val="000000" w:themeColor="text1"/>
          <w:position w:val="-1"/>
          <w:sz w:val="28"/>
          <w:szCs w:val="28"/>
        </w:rPr>
        <w:t>- предметные компетентности;</w:t>
      </w:r>
    </w:p>
    <w:p w:rsidR="0003387C" w:rsidRPr="00AC0F42" w:rsidRDefault="0003387C" w:rsidP="00780BAD">
      <w:pPr>
        <w:suppressAutoHyphens/>
        <w:spacing w:after="0" w:line="240" w:lineRule="auto"/>
        <w:ind w:left="-2" w:firstLine="710"/>
        <w:contextualSpacing/>
        <w:jc w:val="both"/>
        <w:textAlignment w:val="top"/>
        <w:outlineLvl w:val="0"/>
        <w:rPr>
          <w:rFonts w:eastAsia="Calibri"/>
          <w:color w:val="000000" w:themeColor="text1"/>
          <w:position w:val="-1"/>
          <w:sz w:val="28"/>
          <w:szCs w:val="28"/>
        </w:rPr>
      </w:pPr>
      <w:r w:rsidRPr="00AC0F42">
        <w:rPr>
          <w:rFonts w:eastAsia="Calibri"/>
          <w:color w:val="000000" w:themeColor="text1"/>
          <w:position w:val="-1"/>
          <w:sz w:val="28"/>
          <w:szCs w:val="28"/>
        </w:rPr>
        <w:t>- связь ключевых и предметных компетентностей;</w:t>
      </w:r>
    </w:p>
    <w:p w:rsidR="0003387C" w:rsidRPr="00AC0F42" w:rsidRDefault="0003387C" w:rsidP="00780BAD">
      <w:pPr>
        <w:suppressAutoHyphens/>
        <w:spacing w:after="0" w:line="240" w:lineRule="auto"/>
        <w:ind w:left="-2" w:firstLine="710"/>
        <w:contextualSpacing/>
        <w:jc w:val="both"/>
        <w:textAlignment w:val="top"/>
        <w:outlineLvl w:val="0"/>
        <w:rPr>
          <w:rFonts w:eastAsia="Calibri"/>
          <w:color w:val="000000" w:themeColor="text1"/>
          <w:position w:val="-1"/>
          <w:sz w:val="28"/>
          <w:szCs w:val="28"/>
        </w:rPr>
      </w:pPr>
      <w:r w:rsidRPr="00AC0F42">
        <w:rPr>
          <w:rFonts w:eastAsia="Calibri"/>
          <w:color w:val="000000" w:themeColor="text1"/>
          <w:position w:val="-1"/>
          <w:sz w:val="28"/>
          <w:szCs w:val="28"/>
        </w:rPr>
        <w:t>- содержательные линии; распределение учебного материала по содержательным линиям и классам;</w:t>
      </w:r>
    </w:p>
    <w:p w:rsidR="0003387C" w:rsidRPr="00AC0F42" w:rsidRDefault="0003387C" w:rsidP="00780BAD">
      <w:pPr>
        <w:suppressAutoHyphens/>
        <w:spacing w:after="0" w:line="240" w:lineRule="auto"/>
        <w:ind w:left="-2" w:firstLine="710"/>
        <w:contextualSpacing/>
        <w:jc w:val="both"/>
        <w:textAlignment w:val="top"/>
        <w:outlineLvl w:val="0"/>
        <w:rPr>
          <w:rFonts w:eastAsia="Calibri"/>
          <w:color w:val="000000" w:themeColor="text1"/>
          <w:position w:val="-1"/>
          <w:sz w:val="28"/>
          <w:szCs w:val="28"/>
        </w:rPr>
      </w:pPr>
      <w:r w:rsidRPr="00AC0F42">
        <w:rPr>
          <w:rFonts w:eastAsia="Calibri"/>
          <w:color w:val="000000" w:themeColor="text1"/>
          <w:position w:val="-1"/>
          <w:sz w:val="28"/>
          <w:szCs w:val="28"/>
        </w:rPr>
        <w:t xml:space="preserve">- </w:t>
      </w:r>
      <w:proofErr w:type="spellStart"/>
      <w:r w:rsidRPr="00AC0F42">
        <w:rPr>
          <w:rFonts w:eastAsia="Calibri"/>
          <w:color w:val="000000" w:themeColor="text1"/>
          <w:position w:val="-1"/>
          <w:sz w:val="28"/>
          <w:szCs w:val="28"/>
        </w:rPr>
        <w:t>межпредметные</w:t>
      </w:r>
      <w:proofErr w:type="spellEnd"/>
      <w:r w:rsidRPr="00AC0F42">
        <w:rPr>
          <w:rFonts w:eastAsia="Calibri"/>
          <w:color w:val="000000" w:themeColor="text1"/>
          <w:position w:val="-1"/>
          <w:sz w:val="28"/>
          <w:szCs w:val="28"/>
        </w:rPr>
        <w:t xml:space="preserve"> связи; сквозные тематические линии;</w:t>
      </w:r>
    </w:p>
    <w:p w:rsidR="0003387C" w:rsidRPr="00AC0F42" w:rsidRDefault="0003387C" w:rsidP="00780BAD">
      <w:pPr>
        <w:suppressAutoHyphens/>
        <w:spacing w:after="0" w:line="240" w:lineRule="auto"/>
        <w:ind w:left="-2" w:firstLine="710"/>
        <w:contextualSpacing/>
        <w:jc w:val="both"/>
        <w:textAlignment w:val="top"/>
        <w:outlineLvl w:val="0"/>
        <w:rPr>
          <w:rFonts w:eastAsia="Calibri"/>
          <w:color w:val="000000" w:themeColor="text1"/>
          <w:position w:val="-1"/>
          <w:sz w:val="28"/>
          <w:szCs w:val="28"/>
        </w:rPr>
      </w:pPr>
      <w:r w:rsidRPr="00AC0F42">
        <w:rPr>
          <w:rFonts w:eastAsia="Calibri"/>
          <w:color w:val="000000" w:themeColor="text1"/>
          <w:position w:val="-1"/>
          <w:sz w:val="28"/>
          <w:szCs w:val="28"/>
        </w:rPr>
        <w:t xml:space="preserve">3) </w:t>
      </w:r>
      <w:r w:rsidR="00F03369">
        <w:rPr>
          <w:rFonts w:eastAsia="Calibri"/>
          <w:color w:val="000000" w:themeColor="text1"/>
          <w:position w:val="-1"/>
          <w:sz w:val="28"/>
          <w:szCs w:val="28"/>
          <w:lang w:val="ky-KG"/>
        </w:rPr>
        <w:t>о</w:t>
      </w:r>
      <w:proofErr w:type="spellStart"/>
      <w:r w:rsidRPr="00AC0F42">
        <w:rPr>
          <w:rFonts w:eastAsia="Calibri"/>
          <w:iCs/>
          <w:color w:val="000000" w:themeColor="text1"/>
          <w:position w:val="-1"/>
          <w:sz w:val="28"/>
          <w:szCs w:val="28"/>
        </w:rPr>
        <w:t>бразовательные</w:t>
      </w:r>
      <w:proofErr w:type="spellEnd"/>
      <w:r w:rsidRPr="00AC0F42">
        <w:rPr>
          <w:rFonts w:eastAsia="Calibri"/>
          <w:iCs/>
          <w:color w:val="000000" w:themeColor="text1"/>
          <w:position w:val="-1"/>
          <w:sz w:val="28"/>
          <w:szCs w:val="28"/>
        </w:rPr>
        <w:t xml:space="preserve"> результаты и оценивание</w:t>
      </w:r>
      <w:r w:rsidRPr="00AC0F42">
        <w:rPr>
          <w:rFonts w:eastAsia="Calibri"/>
          <w:color w:val="000000" w:themeColor="text1"/>
          <w:position w:val="-1"/>
          <w:sz w:val="28"/>
          <w:szCs w:val="28"/>
        </w:rPr>
        <w:t>:</w:t>
      </w:r>
    </w:p>
    <w:p w:rsidR="0003387C" w:rsidRPr="00AC0F42" w:rsidRDefault="0003387C" w:rsidP="00780BAD">
      <w:pPr>
        <w:suppressAutoHyphens/>
        <w:spacing w:after="0" w:line="240" w:lineRule="auto"/>
        <w:ind w:left="-2" w:firstLine="710"/>
        <w:contextualSpacing/>
        <w:jc w:val="both"/>
        <w:textAlignment w:val="top"/>
        <w:outlineLvl w:val="0"/>
        <w:rPr>
          <w:rFonts w:eastAsia="Calibri"/>
          <w:color w:val="000000" w:themeColor="text1"/>
          <w:position w:val="-1"/>
          <w:sz w:val="28"/>
          <w:szCs w:val="28"/>
        </w:rPr>
      </w:pPr>
      <w:r w:rsidRPr="00AC0F42">
        <w:rPr>
          <w:rFonts w:eastAsia="Calibri"/>
          <w:color w:val="000000" w:themeColor="text1"/>
          <w:position w:val="-1"/>
          <w:sz w:val="28"/>
          <w:szCs w:val="28"/>
        </w:rPr>
        <w:t>- ожидаемые результаты обучения обучающихся (по ступеням и классам);</w:t>
      </w:r>
    </w:p>
    <w:p w:rsidR="0003387C" w:rsidRPr="00AC0F42" w:rsidRDefault="0003387C" w:rsidP="00780BAD">
      <w:pPr>
        <w:suppressAutoHyphens/>
        <w:spacing w:after="0" w:line="240" w:lineRule="auto"/>
        <w:ind w:left="-2" w:firstLine="710"/>
        <w:contextualSpacing/>
        <w:jc w:val="both"/>
        <w:textAlignment w:val="top"/>
        <w:outlineLvl w:val="0"/>
        <w:rPr>
          <w:rFonts w:eastAsia="Calibri"/>
          <w:color w:val="000000" w:themeColor="text1"/>
          <w:position w:val="-1"/>
          <w:sz w:val="28"/>
          <w:szCs w:val="28"/>
        </w:rPr>
      </w:pPr>
      <w:r w:rsidRPr="00AC0F42">
        <w:rPr>
          <w:rFonts w:eastAsia="Calibri"/>
          <w:color w:val="000000" w:themeColor="text1"/>
          <w:position w:val="-1"/>
          <w:sz w:val="28"/>
          <w:szCs w:val="28"/>
        </w:rPr>
        <w:t xml:space="preserve">- основные стратегии и нормы оценивания </w:t>
      </w:r>
      <w:proofErr w:type="gramStart"/>
      <w:r w:rsidRPr="00AC0F42">
        <w:rPr>
          <w:rFonts w:eastAsia="Calibri"/>
          <w:color w:val="000000" w:themeColor="text1"/>
          <w:position w:val="-1"/>
          <w:sz w:val="28"/>
          <w:szCs w:val="28"/>
        </w:rPr>
        <w:t>достижений</w:t>
      </w:r>
      <w:proofErr w:type="gramEnd"/>
      <w:r w:rsidRPr="00AC0F42">
        <w:rPr>
          <w:rFonts w:eastAsia="Calibri"/>
          <w:color w:val="000000" w:themeColor="text1"/>
          <w:position w:val="-1"/>
          <w:sz w:val="28"/>
          <w:szCs w:val="28"/>
        </w:rPr>
        <w:t xml:space="preserve"> обучающихся;</w:t>
      </w:r>
    </w:p>
    <w:p w:rsidR="0003387C" w:rsidRPr="00AC0F42" w:rsidRDefault="0003387C" w:rsidP="00780BAD">
      <w:pPr>
        <w:suppressAutoHyphens/>
        <w:spacing w:after="0" w:line="240" w:lineRule="auto"/>
        <w:ind w:left="-2" w:firstLine="710"/>
        <w:contextualSpacing/>
        <w:jc w:val="both"/>
        <w:textAlignment w:val="top"/>
        <w:outlineLvl w:val="0"/>
        <w:rPr>
          <w:rFonts w:eastAsia="Calibri"/>
          <w:color w:val="000000" w:themeColor="text1"/>
          <w:position w:val="-1"/>
          <w:sz w:val="28"/>
          <w:szCs w:val="28"/>
        </w:rPr>
      </w:pPr>
      <w:r w:rsidRPr="00AC0F42">
        <w:rPr>
          <w:rFonts w:eastAsia="Calibri"/>
          <w:color w:val="000000" w:themeColor="text1"/>
          <w:position w:val="-1"/>
          <w:sz w:val="28"/>
          <w:szCs w:val="28"/>
        </w:rPr>
        <w:t xml:space="preserve">4) </w:t>
      </w:r>
      <w:r w:rsidR="00F03369">
        <w:rPr>
          <w:rFonts w:eastAsia="Calibri"/>
          <w:color w:val="000000" w:themeColor="text1"/>
          <w:position w:val="-1"/>
          <w:sz w:val="28"/>
          <w:szCs w:val="28"/>
          <w:lang w:val="ky-KG"/>
        </w:rPr>
        <w:t>т</w:t>
      </w:r>
      <w:proofErr w:type="spellStart"/>
      <w:r w:rsidRPr="00AC0F42">
        <w:rPr>
          <w:rFonts w:eastAsia="Calibri"/>
          <w:color w:val="000000" w:themeColor="text1"/>
          <w:position w:val="-1"/>
          <w:sz w:val="28"/>
          <w:szCs w:val="28"/>
        </w:rPr>
        <w:t>ребования</w:t>
      </w:r>
      <w:proofErr w:type="spellEnd"/>
      <w:r w:rsidRPr="00AC0F42">
        <w:rPr>
          <w:rFonts w:eastAsia="Calibri"/>
          <w:color w:val="000000" w:themeColor="text1"/>
          <w:position w:val="-1"/>
          <w:sz w:val="28"/>
          <w:szCs w:val="28"/>
        </w:rPr>
        <w:t xml:space="preserve"> к </w:t>
      </w:r>
      <w:r w:rsidRPr="00AC0F42">
        <w:rPr>
          <w:rFonts w:eastAsia="Calibri"/>
          <w:iCs/>
          <w:color w:val="000000" w:themeColor="text1"/>
          <w:position w:val="-1"/>
          <w:sz w:val="28"/>
          <w:szCs w:val="28"/>
        </w:rPr>
        <w:t>организации образовательного процесса</w:t>
      </w:r>
      <w:r w:rsidRPr="00AC0F42">
        <w:rPr>
          <w:rFonts w:eastAsia="Calibri"/>
          <w:color w:val="000000" w:themeColor="text1"/>
          <w:position w:val="-1"/>
          <w:sz w:val="28"/>
          <w:szCs w:val="28"/>
        </w:rPr>
        <w:t>:</w:t>
      </w:r>
    </w:p>
    <w:p w:rsidR="0003387C" w:rsidRPr="00AC0F42" w:rsidRDefault="0003387C" w:rsidP="00780BAD">
      <w:pPr>
        <w:suppressAutoHyphens/>
        <w:spacing w:after="0" w:line="240" w:lineRule="auto"/>
        <w:ind w:left="-2" w:firstLine="710"/>
        <w:contextualSpacing/>
        <w:jc w:val="both"/>
        <w:textAlignment w:val="top"/>
        <w:outlineLvl w:val="0"/>
        <w:rPr>
          <w:rFonts w:eastAsia="Calibri"/>
          <w:color w:val="000000" w:themeColor="text1"/>
          <w:position w:val="-1"/>
          <w:sz w:val="28"/>
          <w:szCs w:val="28"/>
        </w:rPr>
      </w:pPr>
      <w:r w:rsidRPr="00AC0F42">
        <w:rPr>
          <w:rFonts w:eastAsia="Calibri"/>
          <w:color w:val="000000" w:themeColor="text1"/>
          <w:position w:val="-1"/>
          <w:sz w:val="28"/>
          <w:szCs w:val="28"/>
        </w:rPr>
        <w:t>- основные требования к методике обучения;</w:t>
      </w:r>
    </w:p>
    <w:p w:rsidR="0003387C" w:rsidRPr="00AC0F42" w:rsidRDefault="0003387C" w:rsidP="00780BAD">
      <w:pPr>
        <w:suppressAutoHyphens/>
        <w:spacing w:after="0" w:line="240" w:lineRule="auto"/>
        <w:ind w:left="-2" w:firstLine="710"/>
        <w:contextualSpacing/>
        <w:jc w:val="both"/>
        <w:textAlignment w:val="top"/>
        <w:outlineLvl w:val="0"/>
        <w:rPr>
          <w:rFonts w:eastAsia="Calibri"/>
          <w:color w:val="000000" w:themeColor="text1"/>
          <w:position w:val="-1"/>
          <w:sz w:val="28"/>
          <w:szCs w:val="28"/>
        </w:rPr>
      </w:pPr>
      <w:r w:rsidRPr="00AC0F42">
        <w:rPr>
          <w:rFonts w:eastAsia="Calibri"/>
          <w:color w:val="000000" w:themeColor="text1"/>
          <w:position w:val="-1"/>
          <w:sz w:val="28"/>
          <w:szCs w:val="28"/>
        </w:rPr>
        <w:t xml:space="preserve">- минимальные требования к ресурсному обеспечению, позволяющие реализовать </w:t>
      </w:r>
      <w:proofErr w:type="spellStart"/>
      <w:r w:rsidRPr="00AC0F42">
        <w:rPr>
          <w:rFonts w:eastAsia="Calibri"/>
          <w:color w:val="000000" w:themeColor="text1"/>
          <w:position w:val="-1"/>
          <w:sz w:val="28"/>
          <w:szCs w:val="28"/>
        </w:rPr>
        <w:t>требовани</w:t>
      </w:r>
      <w:proofErr w:type="spellEnd"/>
      <w:r w:rsidR="006D5778">
        <w:rPr>
          <w:rFonts w:eastAsia="Calibri"/>
          <w:color w:val="000000" w:themeColor="text1"/>
          <w:position w:val="-1"/>
          <w:sz w:val="28"/>
          <w:szCs w:val="28"/>
          <w:lang w:val="ky-KG"/>
        </w:rPr>
        <w:t>я</w:t>
      </w:r>
      <w:r w:rsidRPr="00AC0F42">
        <w:rPr>
          <w:rFonts w:eastAsia="Calibri"/>
          <w:color w:val="000000" w:themeColor="text1"/>
          <w:position w:val="-1"/>
          <w:sz w:val="28"/>
          <w:szCs w:val="28"/>
        </w:rPr>
        <w:t xml:space="preserve"> предметного стандарта;</w:t>
      </w:r>
    </w:p>
    <w:p w:rsidR="0003387C" w:rsidRPr="00AC0F42" w:rsidRDefault="0003387C" w:rsidP="00780BAD">
      <w:pPr>
        <w:suppressAutoHyphens/>
        <w:spacing w:after="0" w:line="240" w:lineRule="auto"/>
        <w:ind w:left="-2" w:firstLine="710"/>
        <w:contextualSpacing/>
        <w:jc w:val="both"/>
        <w:textAlignment w:val="top"/>
        <w:outlineLvl w:val="0"/>
        <w:rPr>
          <w:rFonts w:eastAsia="Calibri"/>
          <w:color w:val="000000" w:themeColor="text1"/>
          <w:position w:val="-1"/>
          <w:sz w:val="28"/>
          <w:szCs w:val="28"/>
        </w:rPr>
      </w:pPr>
      <w:r w:rsidRPr="00AC0F42">
        <w:rPr>
          <w:rFonts w:eastAsia="Calibri"/>
          <w:color w:val="000000" w:themeColor="text1"/>
          <w:position w:val="-1"/>
          <w:sz w:val="28"/>
          <w:szCs w:val="28"/>
        </w:rPr>
        <w:t>- создание мотивирующей и безопасной обучающей среды.</w:t>
      </w:r>
    </w:p>
    <w:p w:rsidR="00960802" w:rsidRPr="00AC0F42" w:rsidRDefault="0003387C" w:rsidP="00780BAD">
      <w:pPr>
        <w:suppressAutoHyphens/>
        <w:spacing w:after="0" w:line="240" w:lineRule="auto"/>
        <w:ind w:firstLine="741"/>
        <w:contextualSpacing/>
        <w:jc w:val="both"/>
        <w:textAlignment w:val="top"/>
        <w:outlineLvl w:val="0"/>
        <w:rPr>
          <w:rFonts w:eastAsia="Calibri"/>
          <w:color w:val="000000" w:themeColor="text1"/>
          <w:position w:val="-1"/>
          <w:sz w:val="28"/>
          <w:szCs w:val="28"/>
        </w:rPr>
      </w:pPr>
      <w:r w:rsidRPr="00AC0F42">
        <w:rPr>
          <w:rFonts w:eastAsia="Calibri"/>
          <w:color w:val="000000" w:themeColor="text1"/>
          <w:position w:val="-1"/>
          <w:sz w:val="28"/>
          <w:szCs w:val="28"/>
        </w:rPr>
        <w:t>2</w:t>
      </w:r>
      <w:r w:rsidR="00F03369">
        <w:rPr>
          <w:rFonts w:eastAsia="Calibri"/>
          <w:color w:val="000000" w:themeColor="text1"/>
          <w:position w:val="-1"/>
          <w:sz w:val="28"/>
          <w:szCs w:val="28"/>
          <w:lang w:val="ky-KG"/>
        </w:rPr>
        <w:t>5</w:t>
      </w:r>
      <w:r w:rsidRPr="00AC0F42">
        <w:rPr>
          <w:rFonts w:eastAsia="Calibri"/>
          <w:color w:val="000000" w:themeColor="text1"/>
          <w:position w:val="-1"/>
          <w:sz w:val="28"/>
          <w:szCs w:val="28"/>
        </w:rPr>
        <w:t>. Предметный стандарт реализует и конкретизирует требования Государственного стандарта к результатам начального</w:t>
      </w:r>
      <w:r w:rsidR="00F03369">
        <w:rPr>
          <w:rFonts w:eastAsia="Calibri"/>
          <w:color w:val="000000" w:themeColor="text1"/>
          <w:position w:val="-1"/>
          <w:sz w:val="28"/>
          <w:szCs w:val="28"/>
          <w:lang w:val="ky-KG"/>
        </w:rPr>
        <w:t xml:space="preserve"> общего</w:t>
      </w:r>
      <w:r w:rsidRPr="00AC0F42">
        <w:rPr>
          <w:rFonts w:eastAsia="Calibri"/>
          <w:color w:val="000000" w:themeColor="text1"/>
          <w:position w:val="-1"/>
          <w:sz w:val="28"/>
          <w:szCs w:val="28"/>
        </w:rPr>
        <w:t>, основного</w:t>
      </w:r>
      <w:r w:rsidR="00F03369">
        <w:rPr>
          <w:rFonts w:eastAsia="Calibri"/>
          <w:color w:val="000000" w:themeColor="text1"/>
          <w:position w:val="-1"/>
          <w:sz w:val="28"/>
          <w:szCs w:val="28"/>
          <w:lang w:val="ky-KG"/>
        </w:rPr>
        <w:t xml:space="preserve"> </w:t>
      </w:r>
      <w:r w:rsidR="00F03369">
        <w:rPr>
          <w:rFonts w:eastAsia="Calibri"/>
          <w:color w:val="000000" w:themeColor="text1"/>
          <w:position w:val="-1"/>
          <w:sz w:val="28"/>
          <w:szCs w:val="28"/>
          <w:lang w:val="ky-KG"/>
        </w:rPr>
        <w:lastRenderedPageBreak/>
        <w:t>общего</w:t>
      </w:r>
      <w:r w:rsidRPr="00AC0F42">
        <w:rPr>
          <w:rFonts w:eastAsia="Calibri"/>
          <w:color w:val="000000" w:themeColor="text1"/>
          <w:position w:val="-1"/>
          <w:sz w:val="28"/>
          <w:szCs w:val="28"/>
        </w:rPr>
        <w:t xml:space="preserve"> и среднего общего образования. Предметный стандарт обеспечивает преемственность и последовательность внутри образовательной области.</w:t>
      </w:r>
    </w:p>
    <w:p w:rsidR="007F1C13" w:rsidRDefault="0003387C" w:rsidP="00780BAD">
      <w:pPr>
        <w:suppressAutoHyphens/>
        <w:spacing w:after="0" w:line="240" w:lineRule="auto"/>
        <w:ind w:left="-2" w:firstLine="710"/>
        <w:contextualSpacing/>
        <w:jc w:val="both"/>
        <w:textAlignment w:val="top"/>
        <w:outlineLvl w:val="0"/>
        <w:rPr>
          <w:rFonts w:eastAsia="Times New Roman"/>
          <w:color w:val="000000" w:themeColor="text1"/>
          <w:position w:val="-1"/>
          <w:sz w:val="28"/>
          <w:szCs w:val="28"/>
          <w:lang w:eastAsia="ru-RU"/>
        </w:rPr>
      </w:pPr>
      <w:r w:rsidRPr="00AC0F42">
        <w:rPr>
          <w:rFonts w:eastAsia="Calibri"/>
          <w:color w:val="000000" w:themeColor="text1"/>
          <w:position w:val="-1"/>
          <w:sz w:val="28"/>
          <w:szCs w:val="28"/>
        </w:rPr>
        <w:t>2</w:t>
      </w:r>
      <w:r w:rsidR="00F03369">
        <w:rPr>
          <w:rFonts w:eastAsia="Calibri"/>
          <w:color w:val="000000" w:themeColor="text1"/>
          <w:position w:val="-1"/>
          <w:sz w:val="28"/>
          <w:szCs w:val="28"/>
          <w:lang w:val="ky-KG"/>
        </w:rPr>
        <w:t>6</w:t>
      </w:r>
      <w:r w:rsidRPr="00AC0F42">
        <w:rPr>
          <w:rFonts w:eastAsia="Calibri"/>
          <w:color w:val="000000" w:themeColor="text1"/>
          <w:position w:val="-1"/>
          <w:sz w:val="28"/>
          <w:szCs w:val="28"/>
        </w:rPr>
        <w:t>. Предельная учебная нагрузка обучающихся по классам, с учетом их физиологических и психологических особенностей, а также требований и видов деятельности, предъявляемых для усвоения учебного материала, закрепляется по классам в следующем объеме при пяти</w:t>
      </w:r>
      <w:r w:rsidRPr="00AC0F42">
        <w:rPr>
          <w:rFonts w:eastAsia="Times New Roman"/>
          <w:color w:val="000000" w:themeColor="text1"/>
          <w:position w:val="-1"/>
          <w:sz w:val="28"/>
          <w:szCs w:val="28"/>
          <w:lang w:eastAsia="ru-RU"/>
        </w:rPr>
        <w:t>дневной учебной неделе:</w:t>
      </w:r>
    </w:p>
    <w:p w:rsidR="00831C4A" w:rsidRPr="00AC0F42" w:rsidRDefault="00831C4A" w:rsidP="00780BAD">
      <w:pPr>
        <w:suppressAutoHyphens/>
        <w:spacing w:after="0" w:line="240" w:lineRule="auto"/>
        <w:ind w:left="-2" w:firstLine="710"/>
        <w:contextualSpacing/>
        <w:jc w:val="both"/>
        <w:textAlignment w:val="top"/>
        <w:outlineLvl w:val="0"/>
        <w:rPr>
          <w:rFonts w:eastAsia="Times New Roman"/>
          <w:color w:val="000000" w:themeColor="text1"/>
          <w:position w:val="-1"/>
          <w:sz w:val="28"/>
          <w:szCs w:val="28"/>
          <w:lang w:eastAsia="ru-RU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1"/>
        <w:gridCol w:w="503"/>
        <w:gridCol w:w="503"/>
        <w:gridCol w:w="503"/>
        <w:gridCol w:w="502"/>
        <w:gridCol w:w="502"/>
        <w:gridCol w:w="502"/>
        <w:gridCol w:w="502"/>
        <w:gridCol w:w="502"/>
        <w:gridCol w:w="502"/>
        <w:gridCol w:w="502"/>
        <w:gridCol w:w="500"/>
      </w:tblGrid>
      <w:tr w:rsidR="00AC0F42" w:rsidRPr="00AC0F42" w:rsidTr="006A00BF">
        <w:tc>
          <w:tcPr>
            <w:tcW w:w="20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4BEC" w:rsidRPr="00AC0F42" w:rsidRDefault="00434BEC" w:rsidP="00780BAD">
            <w:pPr>
              <w:spacing w:after="60" w:line="240" w:lineRule="auto"/>
              <w:jc w:val="center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AC0F42">
              <w:rPr>
                <w:rFonts w:eastAsia="Times New Roman"/>
                <w:color w:val="000000" w:themeColor="text1"/>
                <w:sz w:val="28"/>
                <w:szCs w:val="28"/>
              </w:rPr>
              <w:t>Классы</w:t>
            </w:r>
          </w:p>
        </w:tc>
        <w:tc>
          <w:tcPr>
            <w:tcW w:w="2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4BEC" w:rsidRPr="00AC0F42" w:rsidRDefault="00434BEC" w:rsidP="00780BAD">
            <w:pPr>
              <w:spacing w:after="60" w:line="240" w:lineRule="auto"/>
              <w:jc w:val="center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AC0F42">
              <w:rPr>
                <w:rFonts w:eastAsia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4BEC" w:rsidRPr="00AC0F42" w:rsidRDefault="00434BEC" w:rsidP="00780BAD">
            <w:pPr>
              <w:spacing w:after="60" w:line="240" w:lineRule="auto"/>
              <w:jc w:val="center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AC0F42">
              <w:rPr>
                <w:rFonts w:eastAsia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4BEC" w:rsidRPr="00AC0F42" w:rsidRDefault="00434BEC" w:rsidP="00780BAD">
            <w:pPr>
              <w:spacing w:after="60" w:line="240" w:lineRule="auto"/>
              <w:jc w:val="center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AC0F42">
              <w:rPr>
                <w:rFonts w:eastAsia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4BEC" w:rsidRPr="00AC0F42" w:rsidRDefault="00434BEC" w:rsidP="00780BAD">
            <w:pPr>
              <w:spacing w:after="60" w:line="240" w:lineRule="auto"/>
              <w:jc w:val="center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AC0F42">
              <w:rPr>
                <w:rFonts w:eastAsia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4BEC" w:rsidRPr="00AC0F42" w:rsidRDefault="00434BEC" w:rsidP="00780BAD">
            <w:pPr>
              <w:spacing w:after="60" w:line="240" w:lineRule="auto"/>
              <w:jc w:val="center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AC0F42">
              <w:rPr>
                <w:rFonts w:eastAsia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4BEC" w:rsidRPr="00AC0F42" w:rsidRDefault="00434BEC" w:rsidP="00780BAD">
            <w:pPr>
              <w:spacing w:after="60" w:line="240" w:lineRule="auto"/>
              <w:jc w:val="center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AC0F42">
              <w:rPr>
                <w:rFonts w:eastAsia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4BEC" w:rsidRPr="00AC0F42" w:rsidRDefault="00434BEC" w:rsidP="00780BAD">
            <w:pPr>
              <w:spacing w:after="60" w:line="240" w:lineRule="auto"/>
              <w:jc w:val="center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AC0F42">
              <w:rPr>
                <w:rFonts w:eastAsia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4BEC" w:rsidRPr="00AC0F42" w:rsidRDefault="00434BEC" w:rsidP="00780BAD">
            <w:pPr>
              <w:spacing w:after="60" w:line="240" w:lineRule="auto"/>
              <w:jc w:val="center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AC0F42">
              <w:rPr>
                <w:rFonts w:eastAsia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4BEC" w:rsidRPr="00AC0F42" w:rsidRDefault="00434BEC" w:rsidP="00780BAD">
            <w:pPr>
              <w:spacing w:after="60" w:line="240" w:lineRule="auto"/>
              <w:jc w:val="center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AC0F42">
              <w:rPr>
                <w:rFonts w:eastAsia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2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4BEC" w:rsidRPr="00AC0F42" w:rsidRDefault="00434BEC" w:rsidP="00780BAD">
            <w:pPr>
              <w:spacing w:after="60" w:line="240" w:lineRule="auto"/>
              <w:jc w:val="center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AC0F42">
              <w:rPr>
                <w:rFonts w:eastAsia="Times New Roman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4BEC" w:rsidRPr="00AC0F42" w:rsidRDefault="00434BEC" w:rsidP="00780BAD">
            <w:pPr>
              <w:spacing w:after="60" w:line="240" w:lineRule="auto"/>
              <w:jc w:val="center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AC0F42">
              <w:rPr>
                <w:rFonts w:eastAsia="Times New Roman"/>
                <w:color w:val="000000" w:themeColor="text1"/>
                <w:sz w:val="28"/>
                <w:szCs w:val="28"/>
              </w:rPr>
              <w:t>11</w:t>
            </w:r>
          </w:p>
        </w:tc>
      </w:tr>
      <w:tr w:rsidR="00AC0F42" w:rsidRPr="00AC0F42" w:rsidTr="006A00BF">
        <w:tc>
          <w:tcPr>
            <w:tcW w:w="20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4BEC" w:rsidRPr="00AC0F42" w:rsidRDefault="00434BEC" w:rsidP="00780BAD">
            <w:pPr>
              <w:spacing w:after="60" w:line="240" w:lineRule="auto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AC0F42">
              <w:rPr>
                <w:rFonts w:eastAsia="Times New Roman"/>
                <w:color w:val="000000" w:themeColor="text1"/>
                <w:sz w:val="28"/>
                <w:szCs w:val="28"/>
              </w:rPr>
              <w:t>Предельная учебная нагрузка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4BEC" w:rsidRPr="00AC0F42" w:rsidRDefault="00836375" w:rsidP="00780BAD">
            <w:pPr>
              <w:spacing w:after="60" w:line="240" w:lineRule="auto"/>
              <w:jc w:val="center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AC0F42">
              <w:rPr>
                <w:rFonts w:eastAsia="Times New Roman"/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4BEC" w:rsidRPr="00AC0F42" w:rsidRDefault="00434BEC" w:rsidP="00780BAD">
            <w:pPr>
              <w:spacing w:after="60" w:line="240" w:lineRule="auto"/>
              <w:jc w:val="center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AC0F42">
              <w:rPr>
                <w:rFonts w:eastAsia="Times New Roman"/>
                <w:color w:val="000000" w:themeColor="text1"/>
                <w:sz w:val="28"/>
                <w:szCs w:val="28"/>
              </w:rPr>
              <w:t>23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4BEC" w:rsidRPr="00AC0F42" w:rsidRDefault="00434BEC" w:rsidP="00780BAD">
            <w:pPr>
              <w:spacing w:after="60" w:line="240" w:lineRule="auto"/>
              <w:jc w:val="center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AC0F42">
              <w:rPr>
                <w:rFonts w:eastAsia="Times New Roman"/>
                <w:color w:val="000000" w:themeColor="text1"/>
                <w:sz w:val="28"/>
                <w:szCs w:val="28"/>
              </w:rPr>
              <w:t>2</w:t>
            </w:r>
            <w:r w:rsidR="00836375" w:rsidRPr="00AC0F42">
              <w:rPr>
                <w:rFonts w:eastAsia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4BEC" w:rsidRPr="00AC0F42" w:rsidRDefault="00434BEC" w:rsidP="00780BAD">
            <w:pPr>
              <w:spacing w:after="60" w:line="240" w:lineRule="auto"/>
              <w:jc w:val="center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AC0F42">
              <w:rPr>
                <w:rFonts w:eastAsia="Times New Roman"/>
                <w:color w:val="000000" w:themeColor="text1"/>
                <w:sz w:val="28"/>
                <w:szCs w:val="28"/>
              </w:rPr>
              <w:t>2</w:t>
            </w:r>
            <w:r w:rsidR="00836375" w:rsidRPr="00AC0F42">
              <w:rPr>
                <w:rFonts w:eastAsia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4BEC" w:rsidRPr="00AC0F42" w:rsidRDefault="00836375" w:rsidP="00780BAD">
            <w:pPr>
              <w:spacing w:after="60" w:line="240" w:lineRule="auto"/>
              <w:jc w:val="center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AC0F42">
              <w:rPr>
                <w:rFonts w:eastAsia="Times New Roman"/>
                <w:color w:val="000000" w:themeColor="text1"/>
                <w:sz w:val="28"/>
                <w:szCs w:val="28"/>
              </w:rPr>
              <w:t>29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4BEC" w:rsidRPr="00AC0F42" w:rsidRDefault="00434BEC" w:rsidP="00780BAD">
            <w:pPr>
              <w:spacing w:after="60" w:line="240" w:lineRule="auto"/>
              <w:jc w:val="center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AC0F42">
              <w:rPr>
                <w:rFonts w:eastAsia="Times New Roman"/>
                <w:color w:val="000000" w:themeColor="text1"/>
                <w:sz w:val="28"/>
                <w:szCs w:val="28"/>
              </w:rPr>
              <w:t>3</w:t>
            </w:r>
            <w:r w:rsidR="0008720A" w:rsidRPr="00AC0F42">
              <w:rPr>
                <w:rFonts w:eastAsia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4BEC" w:rsidRPr="00AC0F42" w:rsidRDefault="00434BEC" w:rsidP="00780BAD">
            <w:pPr>
              <w:spacing w:after="60" w:line="240" w:lineRule="auto"/>
              <w:jc w:val="center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AC0F42">
              <w:rPr>
                <w:rFonts w:eastAsia="Times New Roman"/>
                <w:color w:val="000000" w:themeColor="text1"/>
                <w:sz w:val="28"/>
                <w:szCs w:val="28"/>
              </w:rPr>
              <w:t>3</w:t>
            </w:r>
            <w:r w:rsidR="00836375" w:rsidRPr="00AC0F42">
              <w:rPr>
                <w:rFonts w:eastAsia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4BEC" w:rsidRPr="00AC0F42" w:rsidRDefault="00434BEC" w:rsidP="00780BAD">
            <w:pPr>
              <w:spacing w:after="60" w:line="240" w:lineRule="auto"/>
              <w:jc w:val="center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AC0F42">
              <w:rPr>
                <w:rFonts w:eastAsia="Times New Roman"/>
                <w:color w:val="000000" w:themeColor="text1"/>
                <w:sz w:val="28"/>
                <w:szCs w:val="28"/>
              </w:rPr>
              <w:t>3</w:t>
            </w:r>
            <w:r w:rsidR="00836375" w:rsidRPr="00AC0F42">
              <w:rPr>
                <w:rFonts w:eastAsia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4BEC" w:rsidRPr="00AC0F42" w:rsidRDefault="00434BEC" w:rsidP="00780BAD">
            <w:pPr>
              <w:spacing w:after="60" w:line="240" w:lineRule="auto"/>
              <w:jc w:val="center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AC0F42">
              <w:rPr>
                <w:rFonts w:eastAsia="Times New Roman"/>
                <w:color w:val="000000" w:themeColor="text1"/>
                <w:sz w:val="28"/>
                <w:szCs w:val="28"/>
              </w:rPr>
              <w:t>3</w:t>
            </w:r>
            <w:r w:rsidR="00836375" w:rsidRPr="00AC0F42">
              <w:rPr>
                <w:rFonts w:eastAsia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4BEC" w:rsidRPr="00AC0F42" w:rsidRDefault="00434BEC" w:rsidP="00780BAD">
            <w:pPr>
              <w:spacing w:after="60" w:line="240" w:lineRule="auto"/>
              <w:jc w:val="center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AC0F42">
              <w:rPr>
                <w:rFonts w:eastAsia="Times New Roman"/>
                <w:color w:val="000000" w:themeColor="text1"/>
                <w:sz w:val="28"/>
                <w:szCs w:val="28"/>
              </w:rPr>
              <w:t>3</w:t>
            </w:r>
            <w:r w:rsidR="00836375" w:rsidRPr="00AC0F42">
              <w:rPr>
                <w:rFonts w:eastAsia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4BEC" w:rsidRPr="00AC0F42" w:rsidRDefault="00434BEC" w:rsidP="00780BAD">
            <w:pPr>
              <w:spacing w:after="60" w:line="240" w:lineRule="auto"/>
              <w:jc w:val="center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AC0F42">
              <w:rPr>
                <w:rFonts w:eastAsia="Times New Roman"/>
                <w:color w:val="000000" w:themeColor="text1"/>
                <w:sz w:val="28"/>
                <w:szCs w:val="28"/>
              </w:rPr>
              <w:t>3</w:t>
            </w:r>
            <w:r w:rsidR="00836375" w:rsidRPr="00AC0F42">
              <w:rPr>
                <w:rFonts w:eastAsia="Times New Roman"/>
                <w:color w:val="000000" w:themeColor="text1"/>
                <w:sz w:val="28"/>
                <w:szCs w:val="28"/>
              </w:rPr>
              <w:t>4</w:t>
            </w:r>
          </w:p>
        </w:tc>
      </w:tr>
      <w:tr w:rsidR="00AC0F42" w:rsidRPr="00AC0F42" w:rsidTr="006A00BF">
        <w:tc>
          <w:tcPr>
            <w:tcW w:w="20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4BEC" w:rsidRPr="00AC0F42" w:rsidRDefault="00434BEC" w:rsidP="00780BAD">
            <w:pPr>
              <w:spacing w:after="60" w:line="240" w:lineRule="auto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AC0F42">
              <w:rPr>
                <w:rFonts w:eastAsia="Times New Roman"/>
                <w:color w:val="000000" w:themeColor="text1"/>
                <w:sz w:val="28"/>
                <w:szCs w:val="28"/>
              </w:rPr>
              <w:t>Недельная учебная нагрузка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4BEC" w:rsidRPr="00AC0F42" w:rsidRDefault="00434BEC" w:rsidP="00780BAD">
            <w:pPr>
              <w:spacing w:after="60" w:line="240" w:lineRule="auto"/>
              <w:jc w:val="center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AC0F42">
              <w:rPr>
                <w:rFonts w:eastAsia="Times New Roman"/>
                <w:color w:val="000000" w:themeColor="text1"/>
                <w:sz w:val="28"/>
                <w:szCs w:val="28"/>
              </w:rPr>
              <w:t>2</w:t>
            </w:r>
            <w:r w:rsidR="0008720A" w:rsidRPr="00AC0F42">
              <w:rPr>
                <w:rFonts w:eastAsia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4BEC" w:rsidRPr="00AC0F42" w:rsidRDefault="00434BEC" w:rsidP="00780BAD">
            <w:pPr>
              <w:spacing w:after="60" w:line="240" w:lineRule="auto"/>
              <w:jc w:val="center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AC0F42">
              <w:rPr>
                <w:rFonts w:eastAsia="Times New Roman"/>
                <w:color w:val="000000" w:themeColor="text1"/>
                <w:sz w:val="28"/>
                <w:szCs w:val="28"/>
              </w:rPr>
              <w:t>2</w:t>
            </w:r>
            <w:r w:rsidR="0008720A" w:rsidRPr="00AC0F42">
              <w:rPr>
                <w:rFonts w:eastAsia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4BEC" w:rsidRPr="00AC0F42" w:rsidRDefault="00434BEC" w:rsidP="00780BAD">
            <w:pPr>
              <w:spacing w:after="60" w:line="240" w:lineRule="auto"/>
              <w:jc w:val="center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AC0F42">
              <w:rPr>
                <w:rFonts w:eastAsia="Times New Roman"/>
                <w:color w:val="000000" w:themeColor="text1"/>
                <w:sz w:val="28"/>
                <w:szCs w:val="28"/>
              </w:rPr>
              <w:t>2</w:t>
            </w:r>
            <w:r w:rsidR="009D5D69" w:rsidRPr="00AC0F42">
              <w:rPr>
                <w:rFonts w:eastAsia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4BEC" w:rsidRPr="00AC0F42" w:rsidRDefault="00434BEC" w:rsidP="00780BAD">
            <w:pPr>
              <w:spacing w:after="60" w:line="240" w:lineRule="auto"/>
              <w:jc w:val="center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AC0F42">
              <w:rPr>
                <w:rFonts w:eastAsia="Times New Roman"/>
                <w:color w:val="000000" w:themeColor="text1"/>
                <w:sz w:val="28"/>
                <w:szCs w:val="28"/>
              </w:rPr>
              <w:t>2</w:t>
            </w:r>
            <w:r w:rsidR="009D5D69" w:rsidRPr="00AC0F42">
              <w:rPr>
                <w:rFonts w:eastAsia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4BEC" w:rsidRPr="00AC0F42" w:rsidRDefault="00434BEC" w:rsidP="00780BAD">
            <w:pPr>
              <w:spacing w:after="60" w:line="240" w:lineRule="auto"/>
              <w:jc w:val="center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AC0F42">
              <w:rPr>
                <w:rFonts w:eastAsia="Times New Roman"/>
                <w:color w:val="000000" w:themeColor="text1"/>
                <w:sz w:val="28"/>
                <w:szCs w:val="28"/>
              </w:rPr>
              <w:t>2</w:t>
            </w:r>
            <w:r w:rsidR="00836375" w:rsidRPr="00AC0F42">
              <w:rPr>
                <w:rFonts w:eastAsia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4BEC" w:rsidRPr="00AC0F42" w:rsidRDefault="0008720A" w:rsidP="00780BAD">
            <w:pPr>
              <w:spacing w:after="60" w:line="240" w:lineRule="auto"/>
              <w:jc w:val="center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AC0F42">
              <w:rPr>
                <w:rFonts w:eastAsia="Times New Roman"/>
                <w:color w:val="000000" w:themeColor="text1"/>
                <w:sz w:val="28"/>
                <w:szCs w:val="28"/>
              </w:rPr>
              <w:t>29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4BEC" w:rsidRPr="00AC0F42" w:rsidRDefault="00434BEC" w:rsidP="00780BAD">
            <w:pPr>
              <w:spacing w:after="60" w:line="240" w:lineRule="auto"/>
              <w:jc w:val="center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AC0F42">
              <w:rPr>
                <w:rFonts w:eastAsia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4BEC" w:rsidRPr="00AC0F42" w:rsidRDefault="00434BEC" w:rsidP="00780BAD">
            <w:pPr>
              <w:spacing w:after="60" w:line="240" w:lineRule="auto"/>
              <w:jc w:val="center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AC0F42">
              <w:rPr>
                <w:rFonts w:eastAsia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4BEC" w:rsidRPr="00AC0F42" w:rsidRDefault="00434BEC" w:rsidP="00780BAD">
            <w:pPr>
              <w:spacing w:after="60" w:line="240" w:lineRule="auto"/>
              <w:jc w:val="center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AC0F42">
              <w:rPr>
                <w:rFonts w:eastAsia="Times New Roman"/>
                <w:color w:val="000000" w:themeColor="text1"/>
                <w:sz w:val="28"/>
                <w:szCs w:val="28"/>
              </w:rPr>
              <w:t>3</w:t>
            </w:r>
            <w:r w:rsidR="004D5BAA">
              <w:rPr>
                <w:rFonts w:eastAsia="Times New Roman"/>
                <w:color w:val="000000" w:themeColor="text1"/>
                <w:sz w:val="28"/>
                <w:szCs w:val="28"/>
                <w:lang w:val="ky-KG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4BEC" w:rsidRPr="00AC0F42" w:rsidRDefault="00434BEC" w:rsidP="00780BAD">
            <w:pPr>
              <w:spacing w:after="60" w:line="240" w:lineRule="auto"/>
              <w:jc w:val="center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AC0F42">
              <w:rPr>
                <w:rFonts w:eastAsia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4BEC" w:rsidRPr="00AC0F42" w:rsidRDefault="00434BEC" w:rsidP="00780BAD">
            <w:pPr>
              <w:spacing w:after="60" w:line="240" w:lineRule="auto"/>
              <w:jc w:val="center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AC0F42">
              <w:rPr>
                <w:rFonts w:eastAsia="Times New Roman"/>
                <w:color w:val="000000" w:themeColor="text1"/>
                <w:sz w:val="28"/>
                <w:szCs w:val="28"/>
              </w:rPr>
              <w:t>30</w:t>
            </w:r>
          </w:p>
        </w:tc>
      </w:tr>
    </w:tbl>
    <w:p w:rsidR="0003387C" w:rsidRPr="00AC0F42" w:rsidRDefault="0003387C" w:rsidP="00780BAD">
      <w:pPr>
        <w:suppressAutoHyphens/>
        <w:spacing w:after="0" w:line="240" w:lineRule="auto"/>
        <w:ind w:left="-2" w:firstLine="710"/>
        <w:contextualSpacing/>
        <w:jc w:val="both"/>
        <w:textAlignment w:val="top"/>
        <w:outlineLvl w:val="0"/>
        <w:rPr>
          <w:rFonts w:eastAsia="Times New Roman"/>
          <w:color w:val="000000" w:themeColor="text1"/>
          <w:position w:val="-1"/>
          <w:sz w:val="28"/>
          <w:szCs w:val="28"/>
          <w:lang w:eastAsia="ru-RU"/>
        </w:rPr>
      </w:pPr>
    </w:p>
    <w:p w:rsidR="00960802" w:rsidRPr="00AC0F42" w:rsidRDefault="0003387C" w:rsidP="00780BAD">
      <w:pPr>
        <w:suppressAutoHyphens/>
        <w:spacing w:after="0" w:line="240" w:lineRule="auto"/>
        <w:ind w:left="-2" w:firstLine="710"/>
        <w:contextualSpacing/>
        <w:jc w:val="both"/>
        <w:textAlignment w:val="top"/>
        <w:outlineLvl w:val="0"/>
        <w:rPr>
          <w:rFonts w:eastAsia="Calibri"/>
          <w:color w:val="000000" w:themeColor="text1"/>
          <w:position w:val="-1"/>
          <w:sz w:val="28"/>
          <w:szCs w:val="28"/>
        </w:rPr>
      </w:pPr>
      <w:r w:rsidRPr="00AC0F42">
        <w:rPr>
          <w:rFonts w:eastAsia="Calibri"/>
          <w:color w:val="000000" w:themeColor="text1"/>
          <w:position w:val="-1"/>
          <w:sz w:val="28"/>
          <w:szCs w:val="28"/>
        </w:rPr>
        <w:t>2</w:t>
      </w:r>
      <w:r w:rsidR="00812E29">
        <w:rPr>
          <w:rFonts w:eastAsia="Calibri"/>
          <w:color w:val="000000" w:themeColor="text1"/>
          <w:position w:val="-1"/>
          <w:sz w:val="28"/>
          <w:szCs w:val="28"/>
          <w:lang w:val="ky-KG"/>
        </w:rPr>
        <w:t>7</w:t>
      </w:r>
      <w:r w:rsidRPr="00AC0F42">
        <w:rPr>
          <w:rFonts w:eastAsia="Calibri"/>
          <w:color w:val="000000" w:themeColor="text1"/>
          <w:position w:val="-1"/>
          <w:sz w:val="28"/>
          <w:szCs w:val="28"/>
        </w:rPr>
        <w:t xml:space="preserve">. Общеобразовательные организации, независимо от типов и форм собственности, реализуют </w:t>
      </w:r>
      <w:r w:rsidR="000C639A" w:rsidRPr="00AC0F42">
        <w:rPr>
          <w:rFonts w:eastAsia="Calibri"/>
          <w:color w:val="000000" w:themeColor="text1"/>
          <w:position w:val="-1"/>
          <w:sz w:val="28"/>
          <w:szCs w:val="28"/>
        </w:rPr>
        <w:t xml:space="preserve">государственный </w:t>
      </w:r>
      <w:r w:rsidR="00812E29">
        <w:rPr>
          <w:rFonts w:eastAsia="Calibri"/>
          <w:color w:val="000000" w:themeColor="text1"/>
          <w:position w:val="-1"/>
          <w:sz w:val="28"/>
          <w:szCs w:val="28"/>
          <w:lang w:val="ky-KG"/>
        </w:rPr>
        <w:t xml:space="preserve">(инвариантный) </w:t>
      </w:r>
      <w:r w:rsidR="000C639A" w:rsidRPr="00AC0F42">
        <w:rPr>
          <w:rFonts w:eastAsia="Calibri"/>
          <w:color w:val="000000" w:themeColor="text1"/>
          <w:position w:val="-1"/>
          <w:sz w:val="28"/>
          <w:szCs w:val="28"/>
        </w:rPr>
        <w:t xml:space="preserve">и </w:t>
      </w:r>
      <w:r w:rsidRPr="00AC0F42">
        <w:rPr>
          <w:rFonts w:eastAsia="Calibri"/>
          <w:color w:val="000000" w:themeColor="text1"/>
          <w:position w:val="-1"/>
          <w:sz w:val="28"/>
          <w:szCs w:val="28"/>
        </w:rPr>
        <w:t xml:space="preserve">школьный </w:t>
      </w:r>
      <w:r w:rsidR="00812E29">
        <w:rPr>
          <w:rFonts w:eastAsia="Calibri"/>
          <w:color w:val="000000" w:themeColor="text1"/>
          <w:position w:val="-1"/>
          <w:sz w:val="28"/>
          <w:szCs w:val="28"/>
          <w:lang w:val="ky-KG"/>
        </w:rPr>
        <w:t xml:space="preserve">(вариативный) </w:t>
      </w:r>
      <w:r w:rsidRPr="00AC0F42">
        <w:rPr>
          <w:rFonts w:eastAsia="Calibri"/>
          <w:color w:val="000000" w:themeColor="text1"/>
          <w:position w:val="-1"/>
          <w:sz w:val="28"/>
          <w:szCs w:val="28"/>
        </w:rPr>
        <w:t>компоненты,</w:t>
      </w:r>
      <w:r w:rsidR="007F1C13" w:rsidRPr="00AC0F42">
        <w:rPr>
          <w:rFonts w:eastAsia="Calibri"/>
          <w:color w:val="000000" w:themeColor="text1"/>
          <w:position w:val="-1"/>
          <w:sz w:val="28"/>
          <w:szCs w:val="28"/>
        </w:rPr>
        <w:t xml:space="preserve"> а также предметы по выбору</w:t>
      </w:r>
      <w:r w:rsidRPr="00AC0F42">
        <w:rPr>
          <w:rFonts w:eastAsia="Calibri"/>
          <w:color w:val="000000" w:themeColor="text1"/>
          <w:position w:val="-1"/>
          <w:sz w:val="28"/>
          <w:szCs w:val="28"/>
        </w:rPr>
        <w:t xml:space="preserve"> </w:t>
      </w:r>
      <w:r w:rsidR="00812E29">
        <w:rPr>
          <w:rFonts w:eastAsia="Calibri"/>
          <w:color w:val="000000" w:themeColor="text1"/>
          <w:position w:val="-1"/>
          <w:sz w:val="28"/>
          <w:szCs w:val="28"/>
          <w:lang w:val="ky-KG"/>
        </w:rPr>
        <w:t xml:space="preserve">(вариативный) </w:t>
      </w:r>
      <w:r w:rsidRPr="00AC0F42">
        <w:rPr>
          <w:rFonts w:eastAsia="Calibri"/>
          <w:color w:val="000000" w:themeColor="text1"/>
          <w:position w:val="-1"/>
          <w:sz w:val="28"/>
          <w:szCs w:val="28"/>
        </w:rPr>
        <w:t xml:space="preserve">в рамках предельной нагрузки обучающихся. </w:t>
      </w:r>
    </w:p>
    <w:p w:rsidR="00960802" w:rsidRPr="00AC0F42" w:rsidRDefault="0003387C" w:rsidP="00780BAD">
      <w:pPr>
        <w:suppressAutoHyphens/>
        <w:spacing w:after="0" w:line="240" w:lineRule="auto"/>
        <w:ind w:left="-2" w:firstLine="710"/>
        <w:contextualSpacing/>
        <w:jc w:val="both"/>
        <w:textAlignment w:val="top"/>
        <w:outlineLvl w:val="0"/>
        <w:rPr>
          <w:rFonts w:eastAsia="Calibri"/>
          <w:color w:val="000000" w:themeColor="text1"/>
          <w:position w:val="-1"/>
          <w:sz w:val="28"/>
          <w:szCs w:val="28"/>
        </w:rPr>
      </w:pPr>
      <w:r w:rsidRPr="00AC0F42">
        <w:rPr>
          <w:rFonts w:eastAsia="Calibri"/>
          <w:color w:val="000000" w:themeColor="text1"/>
          <w:position w:val="-1"/>
          <w:sz w:val="28"/>
          <w:szCs w:val="28"/>
        </w:rPr>
        <w:t>2</w:t>
      </w:r>
      <w:r w:rsidR="00812E29">
        <w:rPr>
          <w:rFonts w:eastAsia="Calibri"/>
          <w:color w:val="000000" w:themeColor="text1"/>
          <w:position w:val="-1"/>
          <w:sz w:val="28"/>
          <w:szCs w:val="28"/>
          <w:lang w:val="ky-KG"/>
        </w:rPr>
        <w:t>8</w:t>
      </w:r>
      <w:r w:rsidRPr="00AC0F42">
        <w:rPr>
          <w:rFonts w:eastAsia="Calibri"/>
          <w:color w:val="000000" w:themeColor="text1"/>
          <w:position w:val="-1"/>
          <w:sz w:val="28"/>
          <w:szCs w:val="28"/>
        </w:rPr>
        <w:t>. Базисный учебный план состоит из перечня образовательных областей и предметов, обеспечивающих общеобразовательную фундаментальную подготовку</w:t>
      </w:r>
      <w:r w:rsidR="0064524F">
        <w:rPr>
          <w:rFonts w:eastAsia="Calibri"/>
          <w:color w:val="000000" w:themeColor="text1"/>
          <w:position w:val="-1"/>
          <w:sz w:val="28"/>
          <w:szCs w:val="28"/>
          <w:lang w:val="ky-KG"/>
        </w:rPr>
        <w:t xml:space="preserve"> обуч</w:t>
      </w:r>
      <w:proofErr w:type="spellStart"/>
      <w:r w:rsidRPr="00AC0F42">
        <w:rPr>
          <w:rFonts w:eastAsia="Calibri"/>
          <w:color w:val="000000" w:themeColor="text1"/>
          <w:position w:val="-1"/>
          <w:sz w:val="28"/>
          <w:szCs w:val="28"/>
        </w:rPr>
        <w:t>ающихся</w:t>
      </w:r>
      <w:proofErr w:type="spellEnd"/>
      <w:r w:rsidRPr="00AC0F42">
        <w:rPr>
          <w:rFonts w:eastAsia="Calibri"/>
          <w:color w:val="000000" w:themeColor="text1"/>
          <w:position w:val="-1"/>
          <w:sz w:val="28"/>
          <w:szCs w:val="28"/>
        </w:rPr>
        <w:t>.</w:t>
      </w:r>
    </w:p>
    <w:p w:rsidR="00960802" w:rsidRPr="00AC0F42" w:rsidRDefault="008F655D" w:rsidP="00780BAD">
      <w:pPr>
        <w:suppressAutoHyphens/>
        <w:spacing w:after="0" w:line="240" w:lineRule="auto"/>
        <w:ind w:left="-2" w:firstLine="710"/>
        <w:contextualSpacing/>
        <w:jc w:val="both"/>
        <w:textAlignment w:val="top"/>
        <w:outlineLvl w:val="0"/>
        <w:rPr>
          <w:rFonts w:eastAsia="Calibri"/>
          <w:strike/>
          <w:color w:val="000000" w:themeColor="text1"/>
          <w:position w:val="-1"/>
          <w:sz w:val="28"/>
          <w:szCs w:val="28"/>
        </w:rPr>
      </w:pPr>
      <w:r>
        <w:rPr>
          <w:rFonts w:eastAsia="Calibri"/>
          <w:color w:val="000000" w:themeColor="text1"/>
          <w:position w:val="-1"/>
          <w:sz w:val="28"/>
          <w:szCs w:val="28"/>
          <w:lang w:val="ky-KG"/>
        </w:rPr>
        <w:t>29</w:t>
      </w:r>
      <w:r w:rsidR="0003387C" w:rsidRPr="00AC0F42">
        <w:rPr>
          <w:rFonts w:eastAsia="Calibri"/>
          <w:color w:val="000000" w:themeColor="text1"/>
          <w:position w:val="-1"/>
          <w:sz w:val="28"/>
          <w:szCs w:val="28"/>
        </w:rPr>
        <w:t xml:space="preserve">. Базисный учебный план определяет полномочия и ответственность </w:t>
      </w:r>
      <w:r w:rsidR="00812E29">
        <w:rPr>
          <w:rFonts w:eastAsia="Calibri"/>
          <w:color w:val="000000" w:themeColor="text1"/>
          <w:position w:val="-1"/>
          <w:sz w:val="28"/>
          <w:szCs w:val="28"/>
          <w:lang w:val="ky-KG"/>
        </w:rPr>
        <w:t xml:space="preserve">уполномоченного органа в сфере </w:t>
      </w:r>
      <w:r w:rsidR="0003387C" w:rsidRPr="00AC0F42">
        <w:rPr>
          <w:rFonts w:eastAsia="Calibri"/>
          <w:color w:val="000000" w:themeColor="text1"/>
          <w:position w:val="-1"/>
          <w:sz w:val="28"/>
          <w:szCs w:val="28"/>
        </w:rPr>
        <w:t>образования и науки</w:t>
      </w:r>
      <w:r w:rsidR="00B531F1" w:rsidRPr="00B531F1">
        <w:rPr>
          <w:rFonts w:eastAsia="Calibri"/>
          <w:color w:val="000000"/>
          <w:position w:val="-1"/>
          <w:sz w:val="28"/>
          <w:szCs w:val="28"/>
        </w:rPr>
        <w:t xml:space="preserve"> </w:t>
      </w:r>
      <w:proofErr w:type="spellStart"/>
      <w:r w:rsidR="00B531F1" w:rsidRPr="003A754D">
        <w:rPr>
          <w:rFonts w:eastAsia="Calibri"/>
          <w:color w:val="000000"/>
          <w:position w:val="-1"/>
          <w:sz w:val="28"/>
          <w:szCs w:val="28"/>
        </w:rPr>
        <w:t>Кыргызской</w:t>
      </w:r>
      <w:proofErr w:type="spellEnd"/>
      <w:r w:rsidR="00B531F1" w:rsidRPr="003A754D">
        <w:rPr>
          <w:rFonts w:eastAsia="Calibri"/>
          <w:color w:val="000000"/>
          <w:position w:val="-1"/>
          <w:sz w:val="28"/>
          <w:szCs w:val="28"/>
        </w:rPr>
        <w:t xml:space="preserve"> Республики</w:t>
      </w:r>
      <w:r w:rsidR="00B531F1">
        <w:rPr>
          <w:rFonts w:eastAsia="Calibri"/>
          <w:color w:val="000000"/>
          <w:position w:val="-1"/>
          <w:sz w:val="28"/>
          <w:szCs w:val="28"/>
        </w:rPr>
        <w:t xml:space="preserve"> (далее - </w:t>
      </w:r>
      <w:r w:rsidR="00B531F1">
        <w:rPr>
          <w:rFonts w:eastAsia="Calibri"/>
          <w:color w:val="000000" w:themeColor="text1"/>
          <w:position w:val="-1"/>
          <w:sz w:val="28"/>
          <w:szCs w:val="28"/>
          <w:lang w:val="ky-KG"/>
        </w:rPr>
        <w:t xml:space="preserve">уполномоченного органа в сфере </w:t>
      </w:r>
      <w:r w:rsidR="00B531F1" w:rsidRPr="00AC0F42">
        <w:rPr>
          <w:rFonts w:eastAsia="Calibri"/>
          <w:color w:val="000000" w:themeColor="text1"/>
          <w:position w:val="-1"/>
          <w:sz w:val="28"/>
          <w:szCs w:val="28"/>
        </w:rPr>
        <w:t>образования и науки</w:t>
      </w:r>
      <w:r w:rsidR="00B531F1">
        <w:rPr>
          <w:rFonts w:eastAsia="Calibri"/>
          <w:color w:val="000000" w:themeColor="text1"/>
          <w:position w:val="-1"/>
          <w:sz w:val="28"/>
          <w:szCs w:val="28"/>
        </w:rPr>
        <w:t>)</w:t>
      </w:r>
      <w:r w:rsidR="0003387C" w:rsidRPr="00AC0F42">
        <w:rPr>
          <w:rFonts w:eastAsia="Calibri"/>
          <w:color w:val="000000" w:themeColor="text1"/>
          <w:position w:val="-1"/>
          <w:sz w:val="28"/>
          <w:szCs w:val="28"/>
        </w:rPr>
        <w:t>, региональных органов управления образованием и общеобразовательных организаций в формировании содержания школьного общего образования на основе разделения на</w:t>
      </w:r>
      <w:r>
        <w:rPr>
          <w:rFonts w:eastAsia="Calibri"/>
          <w:color w:val="000000" w:themeColor="text1"/>
          <w:position w:val="-1"/>
          <w:sz w:val="28"/>
          <w:szCs w:val="28"/>
          <w:lang w:val="ky-KG"/>
        </w:rPr>
        <w:t xml:space="preserve"> </w:t>
      </w:r>
      <w:r w:rsidR="0003387C" w:rsidRPr="00AC0F42">
        <w:rPr>
          <w:rFonts w:eastAsia="Calibri"/>
          <w:color w:val="000000" w:themeColor="text1"/>
          <w:position w:val="-1"/>
          <w:sz w:val="28"/>
          <w:szCs w:val="28"/>
        </w:rPr>
        <w:t xml:space="preserve">государственный, школьный </w:t>
      </w:r>
      <w:r>
        <w:rPr>
          <w:rFonts w:eastAsia="Calibri"/>
          <w:color w:val="000000" w:themeColor="text1"/>
          <w:position w:val="-1"/>
          <w:sz w:val="28"/>
          <w:szCs w:val="28"/>
          <w:lang w:val="ky-KG"/>
        </w:rPr>
        <w:t xml:space="preserve">компоненты </w:t>
      </w:r>
      <w:r w:rsidR="007F1C13" w:rsidRPr="00AC0F42">
        <w:rPr>
          <w:rFonts w:eastAsia="Calibri"/>
          <w:color w:val="000000" w:themeColor="text1"/>
          <w:position w:val="-1"/>
          <w:sz w:val="28"/>
          <w:szCs w:val="28"/>
        </w:rPr>
        <w:t>и предметы по выбору</w:t>
      </w:r>
      <w:r w:rsidR="0003387C" w:rsidRPr="00AC0F42">
        <w:rPr>
          <w:rFonts w:eastAsia="Calibri"/>
          <w:color w:val="000000" w:themeColor="text1"/>
          <w:position w:val="-1"/>
          <w:sz w:val="28"/>
          <w:szCs w:val="28"/>
        </w:rPr>
        <w:t>.</w:t>
      </w:r>
    </w:p>
    <w:p w:rsidR="0003387C" w:rsidRPr="00AC0F42" w:rsidRDefault="0003387C" w:rsidP="00780BAD">
      <w:pPr>
        <w:suppressAutoHyphens/>
        <w:spacing w:after="0" w:line="240" w:lineRule="auto"/>
        <w:ind w:left="-2" w:firstLine="710"/>
        <w:contextualSpacing/>
        <w:jc w:val="both"/>
        <w:textAlignment w:val="top"/>
        <w:outlineLvl w:val="0"/>
        <w:rPr>
          <w:rFonts w:eastAsia="Calibri"/>
          <w:color w:val="000000" w:themeColor="text1"/>
          <w:position w:val="-1"/>
          <w:sz w:val="28"/>
          <w:szCs w:val="28"/>
        </w:rPr>
      </w:pPr>
      <w:r w:rsidRPr="00AC0F42">
        <w:rPr>
          <w:rFonts w:eastAsia="Calibri"/>
          <w:color w:val="000000" w:themeColor="text1"/>
          <w:position w:val="-1"/>
          <w:sz w:val="28"/>
          <w:szCs w:val="28"/>
        </w:rPr>
        <w:t>3</w:t>
      </w:r>
      <w:r w:rsidR="008F655D">
        <w:rPr>
          <w:rFonts w:eastAsia="Calibri"/>
          <w:color w:val="000000" w:themeColor="text1"/>
          <w:position w:val="-1"/>
          <w:sz w:val="28"/>
          <w:szCs w:val="28"/>
          <w:lang w:val="ky-KG"/>
        </w:rPr>
        <w:t>0</w:t>
      </w:r>
      <w:r w:rsidRPr="00AC0F42">
        <w:rPr>
          <w:rFonts w:eastAsia="Calibri"/>
          <w:color w:val="000000" w:themeColor="text1"/>
          <w:position w:val="-1"/>
          <w:sz w:val="28"/>
          <w:szCs w:val="28"/>
        </w:rPr>
        <w:t xml:space="preserve">. Примерное распределение учебного времени на долю </w:t>
      </w:r>
      <w:r w:rsidR="008F655D">
        <w:rPr>
          <w:rFonts w:eastAsia="Calibri"/>
          <w:color w:val="000000" w:themeColor="text1"/>
          <w:position w:val="-1"/>
          <w:sz w:val="28"/>
          <w:szCs w:val="28"/>
          <w:lang w:val="ky-KG"/>
        </w:rPr>
        <w:t xml:space="preserve">компонентов: </w:t>
      </w:r>
      <w:r w:rsidRPr="00AC0F42">
        <w:rPr>
          <w:rFonts w:eastAsia="Calibri"/>
          <w:color w:val="000000" w:themeColor="text1"/>
          <w:position w:val="-1"/>
          <w:sz w:val="28"/>
          <w:szCs w:val="28"/>
        </w:rPr>
        <w:t>государственного</w:t>
      </w:r>
      <w:r w:rsidR="008F655D">
        <w:rPr>
          <w:rFonts w:eastAsia="Calibri"/>
          <w:color w:val="000000" w:themeColor="text1"/>
          <w:position w:val="-1"/>
          <w:sz w:val="28"/>
          <w:szCs w:val="28"/>
          <w:lang w:val="ky-KG"/>
        </w:rPr>
        <w:t>,</w:t>
      </w:r>
      <w:r w:rsidRPr="00AC0F42">
        <w:rPr>
          <w:rFonts w:eastAsia="Calibri"/>
          <w:color w:val="000000" w:themeColor="text1"/>
          <w:position w:val="-1"/>
          <w:sz w:val="28"/>
          <w:szCs w:val="28"/>
        </w:rPr>
        <w:t xml:space="preserve"> школьного </w:t>
      </w:r>
      <w:r w:rsidR="007F1C13" w:rsidRPr="00AC0F42">
        <w:rPr>
          <w:rFonts w:eastAsia="Calibri"/>
          <w:color w:val="000000" w:themeColor="text1"/>
          <w:position w:val="-1"/>
          <w:sz w:val="28"/>
          <w:szCs w:val="28"/>
        </w:rPr>
        <w:t>и предметов по выбору</w:t>
      </w:r>
      <w:r w:rsidRPr="00AC0F42">
        <w:rPr>
          <w:rFonts w:eastAsia="Calibri"/>
          <w:color w:val="000000" w:themeColor="text1"/>
          <w:position w:val="-1"/>
          <w:sz w:val="28"/>
          <w:szCs w:val="28"/>
          <w:lang w:val="ky-KG"/>
        </w:rPr>
        <w:t xml:space="preserve"> </w:t>
      </w:r>
      <w:r w:rsidRPr="00AC0F42">
        <w:rPr>
          <w:rFonts w:eastAsia="Calibri"/>
          <w:color w:val="000000" w:themeColor="text1"/>
          <w:position w:val="-1"/>
          <w:sz w:val="28"/>
          <w:szCs w:val="28"/>
        </w:rPr>
        <w:t xml:space="preserve">осуществляется в рамках </w:t>
      </w:r>
      <w:r w:rsidR="007F1C13" w:rsidRPr="00AC0F42">
        <w:rPr>
          <w:rFonts w:eastAsia="Calibri"/>
          <w:color w:val="000000" w:themeColor="text1"/>
          <w:position w:val="-1"/>
          <w:sz w:val="28"/>
          <w:szCs w:val="28"/>
        </w:rPr>
        <w:t>предельной</w:t>
      </w:r>
      <w:r w:rsidRPr="00AC0F42">
        <w:rPr>
          <w:rFonts w:eastAsia="Calibri"/>
          <w:color w:val="000000" w:themeColor="text1"/>
          <w:position w:val="-1"/>
          <w:sz w:val="28"/>
          <w:szCs w:val="28"/>
        </w:rPr>
        <w:t xml:space="preserve"> учебной нагрузки по следующей схеме:</w:t>
      </w:r>
    </w:p>
    <w:p w:rsidR="00434BEC" w:rsidRPr="00AC0F42" w:rsidRDefault="00434BEC" w:rsidP="00780BAD">
      <w:pPr>
        <w:suppressAutoHyphens/>
        <w:spacing w:after="0" w:line="240" w:lineRule="auto"/>
        <w:ind w:left="-2" w:firstLine="710"/>
        <w:contextualSpacing/>
        <w:jc w:val="both"/>
        <w:textAlignment w:val="top"/>
        <w:outlineLvl w:val="0"/>
        <w:rPr>
          <w:rFonts w:eastAsia="Calibri"/>
          <w:color w:val="000000" w:themeColor="text1"/>
          <w:position w:val="-1"/>
          <w:sz w:val="28"/>
          <w:szCs w:val="28"/>
        </w:rPr>
      </w:pPr>
    </w:p>
    <w:tbl>
      <w:tblPr>
        <w:tblW w:w="947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2222"/>
        <w:gridCol w:w="2598"/>
        <w:gridCol w:w="2268"/>
        <w:gridCol w:w="2386"/>
      </w:tblGrid>
      <w:tr w:rsidR="00AC0F42" w:rsidRPr="00AC0F42" w:rsidTr="00E649B4">
        <w:trPr>
          <w:trHeight w:val="657"/>
        </w:trPr>
        <w:tc>
          <w:tcPr>
            <w:tcW w:w="2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649B4" w:rsidRPr="00831C4A" w:rsidRDefault="00E649B4" w:rsidP="00780BAD">
            <w:pPr>
              <w:spacing w:after="60" w:line="240" w:lineRule="auto"/>
              <w:jc w:val="center"/>
              <w:rPr>
                <w:rFonts w:eastAsia="Times New Roman"/>
                <w:b/>
                <w:color w:val="000000" w:themeColor="text1"/>
                <w:sz w:val="28"/>
                <w:szCs w:val="28"/>
              </w:rPr>
            </w:pPr>
            <w:r w:rsidRPr="00831C4A">
              <w:rPr>
                <w:rFonts w:eastAsia="Times New Roman"/>
                <w:b/>
                <w:color w:val="000000" w:themeColor="text1"/>
                <w:sz w:val="28"/>
                <w:szCs w:val="28"/>
              </w:rPr>
              <w:t>Классы</w:t>
            </w:r>
          </w:p>
        </w:tc>
        <w:tc>
          <w:tcPr>
            <w:tcW w:w="259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649B4" w:rsidRPr="00831C4A" w:rsidRDefault="00E649B4" w:rsidP="00780BAD">
            <w:pPr>
              <w:spacing w:after="60" w:line="240" w:lineRule="auto"/>
              <w:jc w:val="center"/>
              <w:rPr>
                <w:rFonts w:eastAsia="Times New Roman"/>
                <w:b/>
                <w:color w:val="000000" w:themeColor="text1"/>
                <w:sz w:val="28"/>
                <w:szCs w:val="28"/>
              </w:rPr>
            </w:pPr>
            <w:r w:rsidRPr="00831C4A">
              <w:rPr>
                <w:rFonts w:eastAsia="Times New Roman"/>
                <w:b/>
                <w:color w:val="000000" w:themeColor="text1"/>
                <w:sz w:val="28"/>
                <w:szCs w:val="28"/>
              </w:rPr>
              <w:t>Государственный компонент (%)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E649B4" w:rsidRPr="00831C4A" w:rsidRDefault="00E649B4" w:rsidP="00780BAD">
            <w:pPr>
              <w:spacing w:after="60" w:line="240" w:lineRule="auto"/>
              <w:jc w:val="center"/>
              <w:rPr>
                <w:rFonts w:eastAsia="Times New Roman"/>
                <w:b/>
                <w:color w:val="000000" w:themeColor="text1"/>
                <w:sz w:val="28"/>
                <w:szCs w:val="28"/>
              </w:rPr>
            </w:pPr>
            <w:r w:rsidRPr="00831C4A">
              <w:rPr>
                <w:rFonts w:eastAsia="Times New Roman"/>
                <w:b/>
                <w:color w:val="000000" w:themeColor="text1"/>
                <w:sz w:val="28"/>
                <w:szCs w:val="28"/>
              </w:rPr>
              <w:t>Школьный компонент (%)</w:t>
            </w:r>
          </w:p>
        </w:tc>
        <w:tc>
          <w:tcPr>
            <w:tcW w:w="23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E649B4" w:rsidRPr="00831C4A" w:rsidRDefault="00E649B4" w:rsidP="00780BAD">
            <w:pPr>
              <w:spacing w:after="60" w:line="240" w:lineRule="auto"/>
              <w:jc w:val="center"/>
              <w:rPr>
                <w:rFonts w:eastAsia="Times New Roman"/>
                <w:b/>
                <w:color w:val="000000" w:themeColor="text1"/>
                <w:sz w:val="28"/>
                <w:szCs w:val="28"/>
              </w:rPr>
            </w:pPr>
            <w:r w:rsidRPr="00831C4A">
              <w:rPr>
                <w:rFonts w:eastAsia="Times New Roman"/>
                <w:b/>
                <w:color w:val="000000" w:themeColor="text1"/>
                <w:sz w:val="28"/>
                <w:szCs w:val="28"/>
              </w:rPr>
              <w:t>Предметы по выбору (%)</w:t>
            </w:r>
          </w:p>
        </w:tc>
      </w:tr>
      <w:tr w:rsidR="00AC0F42" w:rsidRPr="00AC0F42" w:rsidTr="00831C4A">
        <w:trPr>
          <w:trHeight w:val="399"/>
        </w:trPr>
        <w:tc>
          <w:tcPr>
            <w:tcW w:w="2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34BEC" w:rsidRPr="00AC0F42" w:rsidRDefault="00434BEC" w:rsidP="00780BAD">
            <w:pPr>
              <w:spacing w:after="60" w:line="240" w:lineRule="auto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AC0F42">
              <w:rPr>
                <w:rFonts w:eastAsia="Times New Roman"/>
                <w:color w:val="000000" w:themeColor="text1"/>
                <w:sz w:val="28"/>
                <w:szCs w:val="28"/>
              </w:rPr>
              <w:t>1-</w:t>
            </w:r>
            <w:r w:rsidR="00E649B4" w:rsidRPr="00AC0F42">
              <w:rPr>
                <w:rFonts w:eastAsia="Times New Roman"/>
                <w:color w:val="000000" w:themeColor="text1"/>
                <w:sz w:val="28"/>
                <w:szCs w:val="28"/>
              </w:rPr>
              <w:t>4</w:t>
            </w:r>
            <w:r w:rsidRPr="00AC0F42">
              <w:rPr>
                <w:rFonts w:eastAsia="Times New Roman"/>
                <w:color w:val="000000" w:themeColor="text1"/>
                <w:sz w:val="28"/>
                <w:szCs w:val="28"/>
              </w:rPr>
              <w:t xml:space="preserve"> классы</w:t>
            </w:r>
          </w:p>
        </w:tc>
        <w:tc>
          <w:tcPr>
            <w:tcW w:w="259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434BEC" w:rsidRPr="00AC0F42" w:rsidRDefault="00E649B4" w:rsidP="00780BAD">
            <w:pPr>
              <w:spacing w:after="60" w:line="240" w:lineRule="auto"/>
              <w:jc w:val="center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AC0F42">
              <w:rPr>
                <w:rFonts w:eastAsia="Times New Roman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434BEC" w:rsidRPr="00AC0F42" w:rsidRDefault="00E649B4" w:rsidP="00780BAD">
            <w:pPr>
              <w:spacing w:after="60" w:line="240" w:lineRule="auto"/>
              <w:jc w:val="center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AC0F42">
              <w:rPr>
                <w:rFonts w:eastAsia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434BEC" w:rsidRPr="00AC0F42" w:rsidRDefault="00434BEC" w:rsidP="00780BAD">
            <w:pPr>
              <w:spacing w:after="60" w:line="240" w:lineRule="auto"/>
              <w:jc w:val="center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AC0F42">
              <w:rPr>
                <w:rFonts w:eastAsia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AC0F42" w:rsidRPr="00AC0F42" w:rsidTr="00831C4A">
        <w:trPr>
          <w:trHeight w:val="393"/>
        </w:trPr>
        <w:tc>
          <w:tcPr>
            <w:tcW w:w="2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34BEC" w:rsidRPr="00AC0F42" w:rsidRDefault="00E649B4" w:rsidP="00780BAD">
            <w:pPr>
              <w:spacing w:after="60" w:line="240" w:lineRule="auto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AC0F42">
              <w:rPr>
                <w:rFonts w:eastAsia="Times New Roman"/>
                <w:color w:val="000000" w:themeColor="text1"/>
                <w:sz w:val="28"/>
                <w:szCs w:val="28"/>
              </w:rPr>
              <w:t>5</w:t>
            </w:r>
            <w:r w:rsidR="00434BEC" w:rsidRPr="00AC0F42">
              <w:rPr>
                <w:rFonts w:eastAsia="Times New Roman"/>
                <w:color w:val="000000" w:themeColor="text1"/>
                <w:sz w:val="28"/>
                <w:szCs w:val="28"/>
              </w:rPr>
              <w:t>-9 классы</w:t>
            </w:r>
          </w:p>
        </w:tc>
        <w:tc>
          <w:tcPr>
            <w:tcW w:w="259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434BEC" w:rsidRPr="00AC0F42" w:rsidRDefault="00434BEC" w:rsidP="00E22843">
            <w:pPr>
              <w:spacing w:after="60" w:line="240" w:lineRule="auto"/>
              <w:jc w:val="center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AC0F42">
              <w:rPr>
                <w:rFonts w:eastAsia="Times New Roman"/>
                <w:color w:val="000000" w:themeColor="text1"/>
                <w:sz w:val="28"/>
                <w:szCs w:val="28"/>
              </w:rPr>
              <w:t>9</w:t>
            </w:r>
            <w:r w:rsidR="00E22843">
              <w:rPr>
                <w:rFonts w:eastAsia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434BEC" w:rsidRPr="00AC0F42" w:rsidRDefault="00E22843" w:rsidP="00E22843">
            <w:pPr>
              <w:spacing w:after="60" w:line="240" w:lineRule="auto"/>
              <w:jc w:val="center"/>
              <w:rPr>
                <w:rFonts w:eastAsia="Times New Roman"/>
                <w:color w:val="000000" w:themeColor="text1"/>
                <w:sz w:val="28"/>
                <w:szCs w:val="28"/>
              </w:rPr>
            </w:pPr>
            <w:r>
              <w:rPr>
                <w:rFonts w:eastAsia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3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434BEC" w:rsidRPr="00AC0F42" w:rsidRDefault="00434BEC" w:rsidP="00780BAD">
            <w:pPr>
              <w:spacing w:after="60" w:line="240" w:lineRule="auto"/>
              <w:jc w:val="center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AC0F42">
              <w:rPr>
                <w:rFonts w:eastAsia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AC0F42" w:rsidRPr="00AC0F42" w:rsidTr="00E649B4">
        <w:trPr>
          <w:trHeight w:val="418"/>
        </w:trPr>
        <w:tc>
          <w:tcPr>
            <w:tcW w:w="2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34BEC" w:rsidRPr="00AC0F42" w:rsidRDefault="00434BEC" w:rsidP="00780BAD">
            <w:pPr>
              <w:spacing w:after="60" w:line="240" w:lineRule="auto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AC0F42">
              <w:rPr>
                <w:rFonts w:eastAsia="Times New Roman"/>
                <w:color w:val="000000" w:themeColor="text1"/>
                <w:sz w:val="28"/>
                <w:szCs w:val="28"/>
              </w:rPr>
              <w:t>10-11 классы</w:t>
            </w:r>
          </w:p>
        </w:tc>
        <w:tc>
          <w:tcPr>
            <w:tcW w:w="259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434BEC" w:rsidRPr="00AC0F42" w:rsidRDefault="00E22843" w:rsidP="00E22843">
            <w:pPr>
              <w:spacing w:after="60" w:line="240" w:lineRule="auto"/>
              <w:jc w:val="center"/>
              <w:rPr>
                <w:rFonts w:eastAsia="Times New Roman"/>
                <w:color w:val="000000" w:themeColor="text1"/>
                <w:sz w:val="28"/>
                <w:szCs w:val="28"/>
              </w:rPr>
            </w:pPr>
            <w:r>
              <w:rPr>
                <w:rFonts w:eastAsia="Times New Roman"/>
                <w:color w:val="000000" w:themeColor="text1"/>
                <w:sz w:val="28"/>
                <w:szCs w:val="28"/>
              </w:rPr>
              <w:t>90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434BEC" w:rsidRPr="00AC0F42" w:rsidRDefault="00E22843" w:rsidP="00E22843">
            <w:pPr>
              <w:spacing w:after="60" w:line="240" w:lineRule="auto"/>
              <w:jc w:val="center"/>
              <w:rPr>
                <w:rFonts w:eastAsia="Times New Roman"/>
                <w:color w:val="000000" w:themeColor="text1"/>
                <w:sz w:val="28"/>
                <w:szCs w:val="28"/>
              </w:rPr>
            </w:pPr>
            <w:r>
              <w:rPr>
                <w:rFonts w:eastAsia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3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434BEC" w:rsidRPr="00AC0F42" w:rsidRDefault="00434BEC" w:rsidP="00780BAD">
            <w:pPr>
              <w:spacing w:after="60" w:line="240" w:lineRule="auto"/>
              <w:jc w:val="center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AC0F42">
              <w:rPr>
                <w:rFonts w:eastAsia="Times New Roman"/>
                <w:color w:val="000000" w:themeColor="text1"/>
                <w:sz w:val="28"/>
                <w:szCs w:val="28"/>
              </w:rPr>
              <w:t>5</w:t>
            </w:r>
          </w:p>
        </w:tc>
      </w:tr>
    </w:tbl>
    <w:p w:rsidR="00831C4A" w:rsidRDefault="00831C4A" w:rsidP="00780BAD">
      <w:pPr>
        <w:suppressAutoHyphens/>
        <w:spacing w:after="0" w:line="240" w:lineRule="auto"/>
        <w:ind w:left="-2" w:firstLine="601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</w:p>
    <w:p w:rsidR="0003387C" w:rsidRPr="003A754D" w:rsidRDefault="0003387C" w:rsidP="00780BAD">
      <w:pPr>
        <w:suppressAutoHyphens/>
        <w:spacing w:after="0" w:line="240" w:lineRule="auto"/>
        <w:ind w:left="-2" w:firstLine="601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color w:val="000000"/>
          <w:position w:val="-1"/>
          <w:sz w:val="28"/>
          <w:szCs w:val="28"/>
        </w:rPr>
        <w:t>3</w:t>
      </w:r>
      <w:r w:rsidR="00E22843">
        <w:rPr>
          <w:rFonts w:eastAsia="Calibri"/>
          <w:color w:val="000000"/>
          <w:position w:val="-1"/>
          <w:sz w:val="28"/>
          <w:szCs w:val="28"/>
        </w:rPr>
        <w:t>1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. </w:t>
      </w:r>
      <w:r w:rsidRPr="003A754D">
        <w:rPr>
          <w:rFonts w:eastAsia="Calibri"/>
          <w:position w:val="-1"/>
          <w:sz w:val="28"/>
          <w:szCs w:val="28"/>
        </w:rPr>
        <w:t xml:space="preserve">Государственный компонент базисного учебного плана образует единое школьное образовательное пространство на территории всей республики </w:t>
      </w:r>
      <w:r w:rsidRPr="003A754D">
        <w:rPr>
          <w:rFonts w:eastAsia="Times New Roman"/>
          <w:color w:val="2B2B2B"/>
          <w:sz w:val="28"/>
          <w:szCs w:val="28"/>
          <w:lang w:eastAsia="ru-RU"/>
        </w:rPr>
        <w:t>вне зависимости от языка обучения, организационно-правовой формы и формы собственности.</w:t>
      </w:r>
      <w:r w:rsidRPr="003A754D">
        <w:rPr>
          <w:rFonts w:eastAsia="Times New Roman"/>
          <w:position w:val="-1"/>
          <w:sz w:val="28"/>
          <w:szCs w:val="28"/>
          <w:lang w:eastAsia="ru-RU"/>
        </w:rPr>
        <w:t xml:space="preserve"> </w:t>
      </w:r>
    </w:p>
    <w:p w:rsidR="00E22843" w:rsidRPr="00A9685E" w:rsidRDefault="00E22843" w:rsidP="00E22843">
      <w:pPr>
        <w:spacing w:after="0" w:line="240" w:lineRule="auto"/>
        <w:ind w:left="-2" w:firstLine="710"/>
        <w:jc w:val="both"/>
        <w:rPr>
          <w:sz w:val="28"/>
          <w:szCs w:val="28"/>
        </w:rPr>
      </w:pPr>
      <w:r>
        <w:rPr>
          <w:rFonts w:eastAsia="Calibri"/>
          <w:color w:val="000000"/>
          <w:position w:val="-1"/>
          <w:sz w:val="28"/>
          <w:szCs w:val="28"/>
        </w:rPr>
        <w:t>32</w:t>
      </w:r>
      <w:r w:rsidR="0003387C" w:rsidRPr="003A754D">
        <w:rPr>
          <w:rFonts w:eastAsia="Calibri"/>
          <w:color w:val="000000"/>
          <w:position w:val="-1"/>
          <w:sz w:val="28"/>
          <w:szCs w:val="28"/>
        </w:rPr>
        <w:t>. Школьный компонент</w:t>
      </w:r>
      <w:r w:rsidR="0003387C" w:rsidRPr="003A754D">
        <w:rPr>
          <w:rFonts w:eastAsia="Calibri"/>
          <w:color w:val="000000"/>
          <w:position w:val="-1"/>
          <w:sz w:val="28"/>
          <w:szCs w:val="28"/>
          <w:lang w:val="ky-KG"/>
        </w:rPr>
        <w:t xml:space="preserve"> </w:t>
      </w:r>
      <w:r w:rsidR="00317A01" w:rsidRPr="003A754D">
        <w:rPr>
          <w:rFonts w:eastAsia="Calibri"/>
          <w:color w:val="000000"/>
          <w:position w:val="-1"/>
          <w:sz w:val="28"/>
          <w:szCs w:val="28"/>
          <w:lang w:val="ky-KG"/>
        </w:rPr>
        <w:t xml:space="preserve">и предметы по выбору </w:t>
      </w:r>
      <w:r w:rsidR="00B531F1" w:rsidRPr="003A754D">
        <w:rPr>
          <w:rFonts w:eastAsia="Calibri"/>
          <w:color w:val="000000"/>
          <w:position w:val="-1"/>
          <w:sz w:val="28"/>
          <w:szCs w:val="28"/>
        </w:rPr>
        <w:t>отражают особенности (направление) общеобразовательной организации</w:t>
      </w:r>
      <w:r w:rsidR="00B531F1">
        <w:rPr>
          <w:rFonts w:eastAsia="Calibri"/>
          <w:color w:val="000000"/>
          <w:position w:val="-1"/>
          <w:sz w:val="28"/>
          <w:szCs w:val="28"/>
        </w:rPr>
        <w:t xml:space="preserve">, </w:t>
      </w:r>
      <w:r w:rsidR="00317A01" w:rsidRPr="003A754D">
        <w:rPr>
          <w:rFonts w:eastAsia="Calibri"/>
          <w:color w:val="000000"/>
          <w:position w:val="-1"/>
          <w:sz w:val="28"/>
          <w:szCs w:val="28"/>
        </w:rPr>
        <w:t xml:space="preserve">определяются  </w:t>
      </w:r>
      <w:r w:rsidR="0003387C" w:rsidRPr="003A754D">
        <w:rPr>
          <w:rFonts w:eastAsia="Calibri"/>
          <w:color w:val="000000"/>
          <w:position w:val="-1"/>
          <w:sz w:val="28"/>
          <w:szCs w:val="28"/>
        </w:rPr>
        <w:t xml:space="preserve"> </w:t>
      </w:r>
      <w:r w:rsidR="0003387C" w:rsidRPr="003A754D">
        <w:rPr>
          <w:rFonts w:eastAsia="Calibri"/>
          <w:color w:val="000000"/>
          <w:position w:val="-1"/>
          <w:sz w:val="28"/>
          <w:szCs w:val="28"/>
        </w:rPr>
        <w:lastRenderedPageBreak/>
        <w:t xml:space="preserve">самостоятельно общеобразовательными организациями </w:t>
      </w:r>
      <w:r w:rsidR="00B531F1">
        <w:rPr>
          <w:rFonts w:eastAsia="Calibri"/>
          <w:color w:val="000000"/>
          <w:position w:val="-1"/>
          <w:sz w:val="28"/>
          <w:szCs w:val="28"/>
        </w:rPr>
        <w:t xml:space="preserve">и </w:t>
      </w:r>
      <w:r w:rsidR="00B531F1" w:rsidRPr="00A9685E">
        <w:rPr>
          <w:sz w:val="28"/>
          <w:szCs w:val="28"/>
        </w:rPr>
        <w:t xml:space="preserve">реализуется с согласия учащихся и их родителей (законных представителей). </w:t>
      </w:r>
    </w:p>
    <w:p w:rsidR="0003387C" w:rsidRPr="003A754D" w:rsidRDefault="0003387C" w:rsidP="00780BAD">
      <w:pPr>
        <w:suppressAutoHyphens/>
        <w:spacing w:after="0" w:line="240" w:lineRule="auto"/>
        <w:ind w:left="-2" w:firstLine="601"/>
        <w:contextualSpacing/>
        <w:jc w:val="both"/>
        <w:textAlignment w:val="top"/>
        <w:outlineLvl w:val="0"/>
        <w:rPr>
          <w:rFonts w:eastAsia="Calibri"/>
          <w:color w:val="FF0000"/>
          <w:position w:val="-1"/>
          <w:sz w:val="28"/>
          <w:szCs w:val="28"/>
          <w:u w:val="single"/>
        </w:rPr>
      </w:pPr>
      <w:r w:rsidRPr="003A754D">
        <w:rPr>
          <w:rFonts w:eastAsia="Calibri"/>
          <w:color w:val="000000"/>
          <w:position w:val="-1"/>
          <w:sz w:val="28"/>
          <w:szCs w:val="28"/>
        </w:rPr>
        <w:t>3</w:t>
      </w:r>
      <w:r w:rsidR="00E22843">
        <w:rPr>
          <w:rFonts w:eastAsia="Calibri"/>
          <w:color w:val="000000"/>
          <w:position w:val="-1"/>
          <w:sz w:val="28"/>
          <w:szCs w:val="28"/>
        </w:rPr>
        <w:t>3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. </w:t>
      </w:r>
      <w:r w:rsidR="00317A01" w:rsidRPr="003A754D">
        <w:rPr>
          <w:rFonts w:eastAsia="Calibri"/>
          <w:color w:val="000000"/>
          <w:position w:val="-1"/>
          <w:sz w:val="28"/>
          <w:szCs w:val="28"/>
        </w:rPr>
        <w:t>Г</w:t>
      </w:r>
      <w:r w:rsidRPr="003A754D">
        <w:rPr>
          <w:rFonts w:eastAsia="Calibri"/>
          <w:color w:val="000000"/>
          <w:position w:val="-1"/>
          <w:sz w:val="28"/>
          <w:szCs w:val="28"/>
        </w:rPr>
        <w:t>осударственный</w:t>
      </w:r>
      <w:r w:rsidR="00317A01" w:rsidRPr="003A754D">
        <w:rPr>
          <w:rFonts w:eastAsia="Calibri"/>
          <w:color w:val="000000"/>
          <w:position w:val="-1"/>
          <w:sz w:val="28"/>
          <w:szCs w:val="28"/>
        </w:rPr>
        <w:t xml:space="preserve">, </w:t>
      </w:r>
      <w:r w:rsidRPr="003A754D">
        <w:rPr>
          <w:rFonts w:eastAsia="Calibri"/>
          <w:color w:val="000000"/>
          <w:position w:val="-1"/>
          <w:sz w:val="28"/>
          <w:szCs w:val="28"/>
        </w:rPr>
        <w:t>школьны</w:t>
      </w:r>
      <w:r w:rsidR="00317A01" w:rsidRPr="003A754D">
        <w:rPr>
          <w:rFonts w:eastAsia="Calibri"/>
          <w:color w:val="000000"/>
          <w:position w:val="-1"/>
          <w:sz w:val="28"/>
          <w:szCs w:val="28"/>
        </w:rPr>
        <w:t>й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 </w:t>
      </w:r>
      <w:r w:rsidR="00317A01" w:rsidRPr="003A754D">
        <w:rPr>
          <w:rFonts w:eastAsia="Calibri"/>
          <w:color w:val="000000"/>
          <w:position w:val="-1"/>
          <w:sz w:val="28"/>
          <w:szCs w:val="28"/>
        </w:rPr>
        <w:t xml:space="preserve">компоненты и предметы по выбору </w:t>
      </w:r>
      <w:r w:rsidRPr="003A754D">
        <w:rPr>
          <w:rFonts w:eastAsia="Calibri"/>
          <w:color w:val="000000"/>
          <w:position w:val="-1"/>
          <w:sz w:val="28"/>
          <w:szCs w:val="28"/>
        </w:rPr>
        <w:t>финансируются за счет республиканского</w:t>
      </w:r>
      <w:r w:rsidRPr="003A754D">
        <w:rPr>
          <w:rFonts w:eastAsia="Calibri"/>
          <w:color w:val="000000"/>
          <w:position w:val="-1"/>
          <w:sz w:val="28"/>
          <w:szCs w:val="28"/>
          <w:lang w:val="ky-KG"/>
        </w:rPr>
        <w:t xml:space="preserve"> бюджета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. </w:t>
      </w:r>
    </w:p>
    <w:p w:rsidR="0003387C" w:rsidRDefault="0003387C" w:rsidP="00780BAD">
      <w:pPr>
        <w:suppressAutoHyphens/>
        <w:spacing w:after="0" w:line="240" w:lineRule="auto"/>
        <w:ind w:left="-2" w:firstLine="601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color w:val="000000"/>
          <w:position w:val="-1"/>
          <w:sz w:val="28"/>
          <w:szCs w:val="28"/>
        </w:rPr>
        <w:t>3</w:t>
      </w:r>
      <w:r w:rsidR="00E22843">
        <w:rPr>
          <w:rFonts w:eastAsia="Calibri"/>
          <w:color w:val="000000"/>
          <w:position w:val="-1"/>
          <w:sz w:val="28"/>
          <w:szCs w:val="28"/>
        </w:rPr>
        <w:t>4</w:t>
      </w:r>
      <w:r w:rsidRPr="003A754D">
        <w:rPr>
          <w:rFonts w:eastAsia="Calibri"/>
          <w:color w:val="000000"/>
          <w:position w:val="-1"/>
          <w:sz w:val="28"/>
          <w:szCs w:val="28"/>
        </w:rPr>
        <w:t>. Разработка и утверждение предметных стандартов и базисного учебного плана осуществляются уполномоченным органом в сфере образования и науки</w:t>
      </w:r>
      <w:r w:rsidR="00B531F1">
        <w:rPr>
          <w:rFonts w:eastAsia="Calibri"/>
          <w:color w:val="000000"/>
          <w:position w:val="-1"/>
          <w:sz w:val="28"/>
          <w:szCs w:val="28"/>
        </w:rPr>
        <w:t>.</w:t>
      </w:r>
    </w:p>
    <w:p w:rsidR="00B531F1" w:rsidRPr="00A9685E" w:rsidRDefault="00B531F1" w:rsidP="00B531F1">
      <w:pPr>
        <w:spacing w:after="0" w:line="240" w:lineRule="auto"/>
        <w:ind w:left="-2" w:firstLine="710"/>
        <w:jc w:val="both"/>
        <w:rPr>
          <w:sz w:val="28"/>
          <w:szCs w:val="28"/>
        </w:rPr>
      </w:pPr>
      <w:r>
        <w:rPr>
          <w:rFonts w:eastAsia="Calibri"/>
          <w:color w:val="000000"/>
          <w:position w:val="-1"/>
          <w:sz w:val="28"/>
          <w:szCs w:val="28"/>
        </w:rPr>
        <w:t xml:space="preserve">35. </w:t>
      </w:r>
      <w:r w:rsidRPr="00A9685E">
        <w:rPr>
          <w:sz w:val="28"/>
          <w:szCs w:val="28"/>
        </w:rPr>
        <w:t>Уполномоченный орган в сфере образования</w:t>
      </w:r>
      <w:r>
        <w:rPr>
          <w:sz w:val="28"/>
          <w:szCs w:val="28"/>
        </w:rPr>
        <w:t xml:space="preserve"> и науки</w:t>
      </w:r>
      <w:r w:rsidRPr="00A9685E">
        <w:rPr>
          <w:sz w:val="28"/>
          <w:szCs w:val="28"/>
        </w:rPr>
        <w:t xml:space="preserve"> утверждает учебный план общеобразовательной организации в рамках предельной учебной нагрузки, установленной для каждого класса пунктом </w:t>
      </w:r>
      <w:r>
        <w:rPr>
          <w:sz w:val="28"/>
          <w:szCs w:val="28"/>
        </w:rPr>
        <w:t>26</w:t>
      </w:r>
      <w:r w:rsidRPr="00A9685E">
        <w:rPr>
          <w:sz w:val="28"/>
          <w:szCs w:val="28"/>
        </w:rPr>
        <w:t xml:space="preserve"> Государственного стандарта, по представлению соответствующего отдела управления образования.</w:t>
      </w:r>
    </w:p>
    <w:p w:rsidR="0003387C" w:rsidRPr="003A754D" w:rsidRDefault="0003387C" w:rsidP="00B531F1">
      <w:pPr>
        <w:suppressAutoHyphens/>
        <w:spacing w:after="0" w:line="240" w:lineRule="auto"/>
        <w:ind w:firstLine="1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Times New Roman"/>
          <w:color w:val="000000"/>
          <w:position w:val="-1"/>
          <w:sz w:val="28"/>
          <w:szCs w:val="28"/>
          <w:lang w:eastAsia="ru-RU"/>
        </w:rPr>
        <w:t xml:space="preserve">        3</w:t>
      </w:r>
      <w:r w:rsidR="00317A01" w:rsidRPr="003A754D">
        <w:rPr>
          <w:rFonts w:eastAsia="Times New Roman"/>
          <w:color w:val="000000"/>
          <w:position w:val="-1"/>
          <w:sz w:val="28"/>
          <w:szCs w:val="28"/>
          <w:lang w:eastAsia="ru-RU"/>
        </w:rPr>
        <w:t>6</w:t>
      </w:r>
      <w:r w:rsidRPr="003A754D">
        <w:rPr>
          <w:rFonts w:eastAsia="Times New Roman"/>
          <w:color w:val="000000"/>
          <w:position w:val="-1"/>
          <w:sz w:val="28"/>
          <w:szCs w:val="28"/>
          <w:lang w:eastAsia="ru-RU"/>
        </w:rPr>
        <w:t xml:space="preserve">. </w:t>
      </w:r>
      <w:r w:rsidRPr="003A754D">
        <w:rPr>
          <w:rFonts w:eastAsia="Calibri"/>
          <w:color w:val="000000"/>
          <w:position w:val="-1"/>
          <w:sz w:val="28"/>
          <w:szCs w:val="28"/>
        </w:rPr>
        <w:t>Учебный процесс</w:t>
      </w:r>
      <w:r w:rsidR="00792173">
        <w:rPr>
          <w:rFonts w:eastAsia="Calibri"/>
          <w:color w:val="000000"/>
          <w:position w:val="-1"/>
          <w:sz w:val="28"/>
          <w:szCs w:val="28"/>
        </w:rPr>
        <w:t>,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 ориентирован</w:t>
      </w:r>
      <w:r w:rsidR="00792173">
        <w:rPr>
          <w:rFonts w:eastAsia="Calibri"/>
          <w:color w:val="000000"/>
          <w:position w:val="-1"/>
          <w:sz w:val="28"/>
          <w:szCs w:val="28"/>
        </w:rPr>
        <w:t>ный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 на результат и направлен</w:t>
      </w:r>
      <w:r w:rsidR="00792173">
        <w:rPr>
          <w:rFonts w:eastAsia="Calibri"/>
          <w:color w:val="000000"/>
          <w:position w:val="-1"/>
          <w:sz w:val="28"/>
          <w:szCs w:val="28"/>
        </w:rPr>
        <w:t>ный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 на развитие у обучающихся набора индивидуальных компетентностей</w:t>
      </w:r>
      <w:r w:rsidR="00792173">
        <w:rPr>
          <w:rFonts w:eastAsia="Calibri"/>
          <w:color w:val="000000"/>
          <w:position w:val="-1"/>
          <w:sz w:val="28"/>
          <w:szCs w:val="28"/>
        </w:rPr>
        <w:t xml:space="preserve">, требует активного </w:t>
      </w:r>
      <w:r w:rsidRPr="003A754D">
        <w:rPr>
          <w:rFonts w:eastAsia="Calibri"/>
          <w:color w:val="000000"/>
          <w:position w:val="-1"/>
          <w:sz w:val="28"/>
          <w:szCs w:val="28"/>
        </w:rPr>
        <w:t>использовани</w:t>
      </w:r>
      <w:r w:rsidR="00792173">
        <w:rPr>
          <w:rFonts w:eastAsia="Calibri"/>
          <w:color w:val="000000"/>
          <w:position w:val="-1"/>
          <w:sz w:val="28"/>
          <w:szCs w:val="28"/>
        </w:rPr>
        <w:t>я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 различных технологий обучения.</w:t>
      </w:r>
    </w:p>
    <w:p w:rsidR="0003387C" w:rsidRPr="003A754D" w:rsidRDefault="0003387C" w:rsidP="00780BAD">
      <w:pPr>
        <w:suppressAutoHyphens/>
        <w:spacing w:after="0" w:line="240" w:lineRule="auto"/>
        <w:ind w:left="1" w:firstLineChars="213" w:firstLine="596"/>
        <w:contextualSpacing/>
        <w:jc w:val="both"/>
        <w:textAlignment w:val="top"/>
        <w:outlineLvl w:val="0"/>
        <w:rPr>
          <w:rFonts w:eastAsia="Times New Roman"/>
          <w:color w:val="000000"/>
          <w:position w:val="-1"/>
          <w:sz w:val="28"/>
          <w:szCs w:val="28"/>
          <w:lang w:eastAsia="ru-RU"/>
        </w:rPr>
      </w:pPr>
      <w:r w:rsidRPr="003A754D">
        <w:rPr>
          <w:rFonts w:eastAsia="Calibri"/>
          <w:color w:val="000000"/>
          <w:position w:val="-1"/>
          <w:sz w:val="28"/>
          <w:szCs w:val="28"/>
        </w:rPr>
        <w:t>3</w:t>
      </w:r>
      <w:r w:rsidR="006662AB" w:rsidRPr="003A754D">
        <w:rPr>
          <w:rFonts w:eastAsia="Calibri"/>
          <w:color w:val="000000"/>
          <w:position w:val="-1"/>
          <w:sz w:val="28"/>
          <w:szCs w:val="28"/>
        </w:rPr>
        <w:t>7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. </w:t>
      </w:r>
      <w:r w:rsidRPr="003A754D">
        <w:rPr>
          <w:rFonts w:eastAsia="Times New Roman"/>
          <w:color w:val="000000"/>
          <w:position w:val="-1"/>
          <w:sz w:val="28"/>
          <w:szCs w:val="28"/>
          <w:lang w:eastAsia="ru-RU"/>
        </w:rPr>
        <w:t>Технологии обучения обеспечивают увеличение самостоятельности обучающихся в обучении и повышени</w:t>
      </w:r>
      <w:r w:rsidR="00F43AB0" w:rsidRPr="003A754D">
        <w:rPr>
          <w:rFonts w:eastAsia="Times New Roman"/>
          <w:position w:val="-1"/>
          <w:sz w:val="28"/>
          <w:szCs w:val="28"/>
          <w:lang w:eastAsia="ru-RU"/>
        </w:rPr>
        <w:t>е</w:t>
      </w:r>
      <w:r w:rsidRPr="003A754D">
        <w:rPr>
          <w:rFonts w:eastAsia="Times New Roman"/>
          <w:color w:val="000000"/>
          <w:position w:val="-1"/>
          <w:sz w:val="28"/>
          <w:szCs w:val="28"/>
          <w:lang w:eastAsia="ru-RU"/>
        </w:rPr>
        <w:t xml:space="preserve"> их ответственности за результаты собственного обучения. Учитель становится участником деятельности, выступая в роли консультанта для достижения цели.</w:t>
      </w:r>
    </w:p>
    <w:p w:rsidR="0003387C" w:rsidRPr="003A754D" w:rsidRDefault="0003387C" w:rsidP="00780BAD">
      <w:pPr>
        <w:suppressAutoHyphens/>
        <w:spacing w:after="0" w:line="240" w:lineRule="auto"/>
        <w:ind w:left="1" w:firstLineChars="213" w:firstLine="596"/>
        <w:contextualSpacing/>
        <w:jc w:val="both"/>
        <w:textAlignment w:val="top"/>
        <w:outlineLvl w:val="0"/>
        <w:rPr>
          <w:rFonts w:eastAsia="Times New Roman"/>
          <w:color w:val="000000"/>
          <w:position w:val="-1"/>
          <w:sz w:val="28"/>
          <w:szCs w:val="28"/>
          <w:lang w:eastAsia="ru-RU"/>
        </w:rPr>
      </w:pPr>
      <w:r w:rsidRPr="003A754D">
        <w:rPr>
          <w:rFonts w:eastAsia="Times New Roman"/>
          <w:color w:val="000000"/>
          <w:position w:val="-1"/>
          <w:sz w:val="28"/>
          <w:szCs w:val="28"/>
          <w:lang w:eastAsia="ru-RU"/>
        </w:rPr>
        <w:t>3</w:t>
      </w:r>
      <w:r w:rsidR="006662AB" w:rsidRPr="003A754D">
        <w:rPr>
          <w:rFonts w:eastAsia="Times New Roman"/>
          <w:color w:val="000000"/>
          <w:position w:val="-1"/>
          <w:sz w:val="28"/>
          <w:szCs w:val="28"/>
          <w:lang w:eastAsia="ru-RU"/>
        </w:rPr>
        <w:t>8</w:t>
      </w:r>
      <w:r w:rsidRPr="003A754D">
        <w:rPr>
          <w:rFonts w:eastAsia="Times New Roman"/>
          <w:color w:val="000000"/>
          <w:position w:val="-1"/>
          <w:sz w:val="28"/>
          <w:szCs w:val="28"/>
          <w:lang w:eastAsia="ru-RU"/>
        </w:rPr>
        <w:t>. При переходе от методического к технологическому подходу изменяется способ постановки целей обучения. Цели обучения формулируются через результаты обучения, выраженные в овладении обучающимися определенным уровнем ключевых и предметных компетентностей, которые учитель может надежно распознать и оценить.</w:t>
      </w:r>
    </w:p>
    <w:p w:rsidR="0003387C" w:rsidRPr="003A754D" w:rsidRDefault="006662AB" w:rsidP="00780BAD">
      <w:pPr>
        <w:suppressAutoHyphens/>
        <w:spacing w:after="0" w:line="240" w:lineRule="auto"/>
        <w:ind w:left="1" w:firstLineChars="213" w:firstLine="596"/>
        <w:contextualSpacing/>
        <w:jc w:val="both"/>
        <w:textAlignment w:val="top"/>
        <w:outlineLvl w:val="0"/>
        <w:rPr>
          <w:rFonts w:eastAsia="Times New Roman"/>
          <w:color w:val="000000"/>
          <w:position w:val="-1"/>
          <w:sz w:val="28"/>
          <w:szCs w:val="28"/>
          <w:lang w:eastAsia="ru-RU"/>
        </w:rPr>
      </w:pPr>
      <w:r w:rsidRPr="003A754D">
        <w:rPr>
          <w:rFonts w:eastAsia="Times New Roman"/>
          <w:color w:val="000000"/>
          <w:position w:val="-1"/>
          <w:sz w:val="28"/>
          <w:szCs w:val="28"/>
          <w:lang w:eastAsia="ru-RU"/>
        </w:rPr>
        <w:t>39</w:t>
      </w:r>
      <w:r w:rsidR="0003387C" w:rsidRPr="003A754D">
        <w:rPr>
          <w:rFonts w:eastAsia="Times New Roman"/>
          <w:color w:val="000000"/>
          <w:position w:val="-1"/>
          <w:sz w:val="28"/>
          <w:szCs w:val="28"/>
          <w:lang w:eastAsia="ru-RU"/>
        </w:rPr>
        <w:t xml:space="preserve">. Для </w:t>
      </w:r>
      <w:r w:rsidR="002B3FA0">
        <w:rPr>
          <w:rFonts w:eastAsia="Times New Roman"/>
          <w:color w:val="000000"/>
          <w:position w:val="-1"/>
          <w:sz w:val="28"/>
          <w:szCs w:val="28"/>
          <w:lang w:eastAsia="ru-RU"/>
        </w:rPr>
        <w:t>освоения предметных с</w:t>
      </w:r>
      <w:r w:rsidR="0003387C" w:rsidRPr="003A754D">
        <w:rPr>
          <w:rFonts w:eastAsia="Times New Roman"/>
          <w:color w:val="000000"/>
          <w:position w:val="-1"/>
          <w:sz w:val="28"/>
          <w:szCs w:val="28"/>
          <w:lang w:eastAsia="ru-RU"/>
        </w:rPr>
        <w:t xml:space="preserve">тандартов, основанных на </w:t>
      </w:r>
      <w:proofErr w:type="spellStart"/>
      <w:r w:rsidR="0003387C" w:rsidRPr="003A754D">
        <w:rPr>
          <w:rFonts w:eastAsia="Times New Roman"/>
          <w:color w:val="000000"/>
          <w:position w:val="-1"/>
          <w:sz w:val="28"/>
          <w:szCs w:val="28"/>
          <w:lang w:eastAsia="ru-RU"/>
        </w:rPr>
        <w:t>компетентностном</w:t>
      </w:r>
      <w:proofErr w:type="spellEnd"/>
      <w:r w:rsidR="0003387C" w:rsidRPr="003A754D">
        <w:rPr>
          <w:rFonts w:eastAsia="Times New Roman"/>
          <w:color w:val="000000"/>
          <w:position w:val="-1"/>
          <w:sz w:val="28"/>
          <w:szCs w:val="28"/>
          <w:lang w:eastAsia="ru-RU"/>
        </w:rPr>
        <w:t xml:space="preserve"> подходе</w:t>
      </w:r>
      <w:r w:rsidR="0003387C" w:rsidRPr="0040097B">
        <w:rPr>
          <w:rFonts w:eastAsia="Times New Roman"/>
          <w:color w:val="000000"/>
          <w:position w:val="-1"/>
          <w:sz w:val="28"/>
          <w:szCs w:val="28"/>
          <w:lang w:eastAsia="ru-RU"/>
        </w:rPr>
        <w:t xml:space="preserve">, </w:t>
      </w:r>
      <w:r w:rsidR="0040097B">
        <w:rPr>
          <w:rFonts w:eastAsia="Times New Roman"/>
          <w:color w:val="000000"/>
          <w:position w:val="-1"/>
          <w:sz w:val="28"/>
          <w:szCs w:val="28"/>
          <w:lang w:eastAsia="ru-RU"/>
        </w:rPr>
        <w:t xml:space="preserve">наряду с традиционным уроком </w:t>
      </w:r>
      <w:r w:rsidR="0003387C" w:rsidRPr="003A754D">
        <w:rPr>
          <w:rFonts w:eastAsia="Times New Roman"/>
          <w:color w:val="000000"/>
          <w:position w:val="-1"/>
          <w:sz w:val="28"/>
          <w:szCs w:val="28"/>
          <w:lang w:eastAsia="ru-RU"/>
        </w:rPr>
        <w:t xml:space="preserve">применяются </w:t>
      </w:r>
      <w:r w:rsidR="00516B5D" w:rsidRPr="003A754D">
        <w:rPr>
          <w:rFonts w:eastAsia="Times New Roman"/>
          <w:position w:val="-1"/>
          <w:sz w:val="28"/>
          <w:szCs w:val="28"/>
          <w:lang w:eastAsia="ru-RU"/>
        </w:rPr>
        <w:t xml:space="preserve">интерактивные </w:t>
      </w:r>
      <w:r w:rsidR="0040097B">
        <w:rPr>
          <w:rFonts w:eastAsia="Times New Roman"/>
          <w:position w:val="-1"/>
          <w:sz w:val="28"/>
          <w:szCs w:val="28"/>
          <w:lang w:eastAsia="ru-RU"/>
        </w:rPr>
        <w:t>технологии</w:t>
      </w:r>
      <w:r w:rsidR="0003387C" w:rsidRPr="003A754D">
        <w:rPr>
          <w:rFonts w:eastAsia="Times New Roman"/>
          <w:position w:val="-1"/>
          <w:sz w:val="28"/>
          <w:szCs w:val="28"/>
          <w:lang w:eastAsia="ru-RU"/>
        </w:rPr>
        <w:t xml:space="preserve">, а также проектная </w:t>
      </w:r>
      <w:r w:rsidR="0003387C" w:rsidRPr="003A754D">
        <w:rPr>
          <w:rFonts w:eastAsia="Times New Roman"/>
          <w:color w:val="000000"/>
          <w:position w:val="-1"/>
          <w:sz w:val="28"/>
          <w:szCs w:val="28"/>
          <w:lang w:eastAsia="ru-RU"/>
        </w:rPr>
        <w:t>и исследовательская работа.</w:t>
      </w:r>
    </w:p>
    <w:p w:rsidR="0003387C" w:rsidRPr="003A754D" w:rsidRDefault="0003387C" w:rsidP="00780BAD">
      <w:pPr>
        <w:suppressAutoHyphens/>
        <w:spacing w:after="0" w:line="240" w:lineRule="auto"/>
        <w:ind w:left="1" w:firstLineChars="213" w:firstLine="596"/>
        <w:contextualSpacing/>
        <w:jc w:val="both"/>
        <w:textAlignment w:val="top"/>
        <w:outlineLvl w:val="0"/>
        <w:rPr>
          <w:rFonts w:eastAsia="Times New Roman"/>
          <w:color w:val="000000"/>
          <w:position w:val="-1"/>
          <w:sz w:val="28"/>
          <w:szCs w:val="28"/>
          <w:lang w:eastAsia="ru-RU"/>
        </w:rPr>
      </w:pPr>
      <w:r w:rsidRPr="003A754D">
        <w:rPr>
          <w:rFonts w:eastAsia="Times New Roman"/>
          <w:color w:val="000000"/>
          <w:position w:val="-1"/>
          <w:sz w:val="28"/>
          <w:szCs w:val="28"/>
          <w:lang w:eastAsia="ru-RU"/>
        </w:rPr>
        <w:t>4</w:t>
      </w:r>
      <w:r w:rsidR="00627828" w:rsidRPr="003A754D">
        <w:rPr>
          <w:rFonts w:eastAsia="Times New Roman"/>
          <w:color w:val="000000"/>
          <w:position w:val="-1"/>
          <w:sz w:val="28"/>
          <w:szCs w:val="28"/>
          <w:lang w:eastAsia="ru-RU"/>
        </w:rPr>
        <w:t>0</w:t>
      </w:r>
      <w:r w:rsidRPr="003A754D">
        <w:rPr>
          <w:rFonts w:eastAsia="Times New Roman"/>
          <w:color w:val="000000"/>
          <w:position w:val="-1"/>
          <w:sz w:val="28"/>
          <w:szCs w:val="28"/>
          <w:lang w:eastAsia="ru-RU"/>
        </w:rPr>
        <w:t>. Проектное обучение применяется для решения значимой для обучающегося, общеобразовательной организации, сообщества проблемы и ориентирован</w:t>
      </w:r>
      <w:r w:rsidR="00516B5D" w:rsidRPr="003A754D">
        <w:rPr>
          <w:rFonts w:eastAsia="Times New Roman"/>
          <w:position w:val="-1"/>
          <w:sz w:val="28"/>
          <w:szCs w:val="28"/>
          <w:lang w:eastAsia="ru-RU"/>
        </w:rPr>
        <w:t>о</w:t>
      </w:r>
      <w:r w:rsidRPr="003A754D">
        <w:rPr>
          <w:rFonts w:eastAsia="Times New Roman"/>
          <w:color w:val="000000"/>
          <w:position w:val="-1"/>
          <w:sz w:val="28"/>
          <w:szCs w:val="28"/>
          <w:lang w:eastAsia="ru-RU"/>
        </w:rPr>
        <w:t xml:space="preserve"> на самостоятельную деятельность обучающихся, которая реализуется в течение определенного отрезка времени в индивидуальной, парной, групповой формах. В осуществлении проекта могут участвовать разновозрастные группы. Проект позволяет обучающимся овладеть умениями самостоятельно конструировать свои знания, используя различного вида информацию, развивает когнитивные навыки и социальную компетентность.</w:t>
      </w:r>
    </w:p>
    <w:p w:rsidR="003A754D" w:rsidRDefault="003A754D" w:rsidP="00780BAD">
      <w:pPr>
        <w:suppressAutoHyphens/>
        <w:spacing w:after="0" w:line="240" w:lineRule="auto"/>
        <w:ind w:left="-2"/>
        <w:contextualSpacing/>
        <w:jc w:val="center"/>
        <w:textAlignment w:val="top"/>
        <w:outlineLvl w:val="0"/>
        <w:rPr>
          <w:rFonts w:eastAsia="Calibri"/>
          <w:b/>
          <w:bCs/>
          <w:color w:val="000000"/>
          <w:position w:val="-1"/>
          <w:sz w:val="28"/>
          <w:szCs w:val="28"/>
        </w:rPr>
      </w:pPr>
    </w:p>
    <w:p w:rsidR="0003387C" w:rsidRPr="003A754D" w:rsidRDefault="0003387C" w:rsidP="00780BAD">
      <w:pPr>
        <w:suppressAutoHyphens/>
        <w:spacing w:after="0" w:line="240" w:lineRule="auto"/>
        <w:ind w:left="-2"/>
        <w:contextualSpacing/>
        <w:jc w:val="center"/>
        <w:textAlignment w:val="top"/>
        <w:outlineLvl w:val="0"/>
        <w:rPr>
          <w:rFonts w:eastAsia="Calibri"/>
          <w:b/>
          <w:bCs/>
          <w:color w:val="000000"/>
          <w:position w:val="-1"/>
          <w:sz w:val="28"/>
          <w:szCs w:val="28"/>
        </w:rPr>
      </w:pPr>
      <w:r w:rsidRPr="003A754D">
        <w:rPr>
          <w:rFonts w:eastAsia="Calibri"/>
          <w:b/>
          <w:bCs/>
          <w:color w:val="000000"/>
          <w:position w:val="-1"/>
          <w:sz w:val="28"/>
          <w:szCs w:val="28"/>
        </w:rPr>
        <w:t>Глава 4. Организация и результаты учебного процесса</w:t>
      </w:r>
    </w:p>
    <w:p w:rsidR="00516B5D" w:rsidRPr="003A754D" w:rsidRDefault="00516B5D" w:rsidP="00780BAD">
      <w:pPr>
        <w:suppressAutoHyphens/>
        <w:spacing w:after="0" w:line="240" w:lineRule="auto"/>
        <w:contextualSpacing/>
        <w:textAlignment w:val="top"/>
        <w:outlineLvl w:val="0"/>
        <w:rPr>
          <w:rFonts w:eastAsia="Calibri"/>
          <w:b/>
          <w:bCs/>
          <w:color w:val="000000"/>
          <w:position w:val="-1"/>
          <w:sz w:val="28"/>
          <w:szCs w:val="28"/>
        </w:rPr>
      </w:pPr>
    </w:p>
    <w:p w:rsidR="0003387C" w:rsidRPr="003A754D" w:rsidRDefault="0003387C" w:rsidP="001F20A0">
      <w:pPr>
        <w:tabs>
          <w:tab w:val="left" w:pos="741"/>
          <w:tab w:val="left" w:pos="882"/>
          <w:tab w:val="left" w:pos="2302"/>
        </w:tabs>
        <w:suppressAutoHyphens/>
        <w:spacing w:after="0" w:line="240" w:lineRule="auto"/>
        <w:ind w:left="-2" w:firstLine="601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color w:val="000000"/>
          <w:position w:val="-1"/>
          <w:sz w:val="28"/>
          <w:szCs w:val="28"/>
        </w:rPr>
        <w:t>4</w:t>
      </w:r>
      <w:r w:rsidR="00627828" w:rsidRPr="003A754D">
        <w:rPr>
          <w:rFonts w:eastAsia="Calibri"/>
          <w:color w:val="000000"/>
          <w:position w:val="-1"/>
          <w:sz w:val="28"/>
          <w:szCs w:val="28"/>
        </w:rPr>
        <w:t>1</w:t>
      </w:r>
      <w:r w:rsidRPr="003A754D">
        <w:rPr>
          <w:rFonts w:eastAsia="Calibri"/>
          <w:color w:val="000000"/>
          <w:position w:val="-1"/>
          <w:sz w:val="28"/>
          <w:szCs w:val="28"/>
        </w:rPr>
        <w:t>. Школьное образование обеспечивает непрерывное и последовательное обучение предметам каждой образовательной области для формирования у обучающихся ключевых и предметных компетентностей.</w:t>
      </w:r>
    </w:p>
    <w:p w:rsidR="0003387C" w:rsidRPr="003A754D" w:rsidRDefault="0003387C" w:rsidP="00780BAD">
      <w:pPr>
        <w:tabs>
          <w:tab w:val="left" w:pos="741"/>
          <w:tab w:val="left" w:pos="882"/>
          <w:tab w:val="left" w:pos="2302"/>
        </w:tabs>
        <w:suppressAutoHyphens/>
        <w:spacing w:after="0" w:line="240" w:lineRule="auto"/>
        <w:ind w:left="-2" w:firstLine="601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color w:val="000000"/>
          <w:position w:val="-1"/>
          <w:sz w:val="28"/>
          <w:szCs w:val="28"/>
        </w:rPr>
        <w:t>По результатам обучения формируется модель выпускника начального</w:t>
      </w:r>
      <w:r w:rsidR="002B3FA0">
        <w:rPr>
          <w:rFonts w:eastAsia="Calibri"/>
          <w:color w:val="000000"/>
          <w:position w:val="-1"/>
          <w:sz w:val="28"/>
          <w:szCs w:val="28"/>
        </w:rPr>
        <w:t xml:space="preserve"> общего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, основного </w:t>
      </w:r>
      <w:r w:rsidR="002B3FA0">
        <w:rPr>
          <w:rFonts w:eastAsia="Calibri"/>
          <w:color w:val="000000"/>
          <w:position w:val="-1"/>
          <w:sz w:val="28"/>
          <w:szCs w:val="28"/>
        </w:rPr>
        <w:t xml:space="preserve">общего 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и среднего общего образования, обладающего </w:t>
      </w:r>
      <w:r w:rsidRPr="003A754D">
        <w:rPr>
          <w:rFonts w:eastAsia="Calibri"/>
          <w:color w:val="000000"/>
          <w:position w:val="-1"/>
          <w:sz w:val="28"/>
          <w:szCs w:val="28"/>
        </w:rPr>
        <w:lastRenderedPageBreak/>
        <w:t>образовательными результатами, установленными требованиями Государственного и предметных стандартов;</w:t>
      </w:r>
    </w:p>
    <w:p w:rsidR="0003387C" w:rsidRPr="003A754D" w:rsidRDefault="0003387C" w:rsidP="00780BAD">
      <w:pPr>
        <w:tabs>
          <w:tab w:val="left" w:pos="741"/>
          <w:tab w:val="left" w:pos="882"/>
          <w:tab w:val="left" w:pos="2302"/>
        </w:tabs>
        <w:suppressAutoHyphens/>
        <w:spacing w:after="0" w:line="240" w:lineRule="auto"/>
        <w:ind w:left="-2" w:firstLine="601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color w:val="000000"/>
          <w:position w:val="-1"/>
          <w:sz w:val="28"/>
          <w:szCs w:val="28"/>
        </w:rPr>
        <w:t>4</w:t>
      </w:r>
      <w:r w:rsidR="00627828" w:rsidRPr="003A754D">
        <w:rPr>
          <w:rFonts w:eastAsia="Calibri"/>
          <w:color w:val="000000"/>
          <w:position w:val="-1"/>
          <w:sz w:val="28"/>
          <w:szCs w:val="28"/>
        </w:rPr>
        <w:t>2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. Обучение по программам </w:t>
      </w:r>
      <w:r w:rsidRPr="003A754D">
        <w:rPr>
          <w:rFonts w:eastAsia="Times New Roman"/>
          <w:color w:val="000000"/>
          <w:position w:val="-1"/>
          <w:sz w:val="28"/>
          <w:szCs w:val="28"/>
          <w:lang w:eastAsia="ru-RU"/>
        </w:rPr>
        <w:t>начального общего образования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 опирается на знания и навыки, сформированные по программам дошкольного образования. </w:t>
      </w:r>
    </w:p>
    <w:p w:rsidR="0003387C" w:rsidRPr="003A754D" w:rsidRDefault="002B3FA0" w:rsidP="00780BAD">
      <w:pPr>
        <w:tabs>
          <w:tab w:val="left" w:pos="741"/>
          <w:tab w:val="left" w:pos="882"/>
          <w:tab w:val="left" w:pos="2302"/>
        </w:tabs>
        <w:suppressAutoHyphens/>
        <w:spacing w:after="0" w:line="240" w:lineRule="auto"/>
        <w:ind w:left="-2" w:firstLine="601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Times New Roman"/>
          <w:color w:val="000000"/>
          <w:position w:val="-1"/>
          <w:sz w:val="28"/>
          <w:szCs w:val="28"/>
          <w:lang w:eastAsia="ru-RU"/>
        </w:rPr>
        <w:t>Модель выпускника начального общего образования</w:t>
      </w:r>
      <w:r w:rsidR="0003387C" w:rsidRPr="003A754D">
        <w:rPr>
          <w:rFonts w:eastAsia="Calibri"/>
          <w:color w:val="000000"/>
          <w:position w:val="-1"/>
          <w:sz w:val="28"/>
          <w:szCs w:val="28"/>
        </w:rPr>
        <w:t>:</w:t>
      </w:r>
    </w:p>
    <w:p w:rsidR="0003387C" w:rsidRPr="003A754D" w:rsidRDefault="0003387C" w:rsidP="00780BAD">
      <w:pPr>
        <w:tabs>
          <w:tab w:val="left" w:pos="741"/>
          <w:tab w:val="left" w:pos="882"/>
          <w:tab w:val="left" w:pos="2302"/>
        </w:tabs>
        <w:suppressAutoHyphens/>
        <w:spacing w:after="0" w:line="240" w:lineRule="auto"/>
        <w:ind w:left="-2" w:firstLine="601"/>
        <w:contextualSpacing/>
        <w:jc w:val="both"/>
        <w:textAlignment w:val="top"/>
        <w:outlineLvl w:val="0"/>
        <w:rPr>
          <w:rFonts w:eastAsia="Calibri"/>
          <w:position w:val="-1"/>
          <w:sz w:val="28"/>
          <w:szCs w:val="28"/>
        </w:rPr>
      </w:pPr>
      <w:r w:rsidRPr="003A754D">
        <w:rPr>
          <w:rFonts w:eastAsia="Calibri"/>
          <w:position w:val="-1"/>
          <w:sz w:val="28"/>
          <w:szCs w:val="28"/>
        </w:rPr>
        <w:t>- обладает базовыми навыками чтения и понимания прочитанного, письма, наблюдения за окружающим миром, измерения, счета, алгоритмов работы с разного типа информацией и функционального применения этих навыков для решения учебных и жизненных задач;</w:t>
      </w:r>
    </w:p>
    <w:p w:rsidR="0003387C" w:rsidRPr="003A754D" w:rsidRDefault="0003387C" w:rsidP="00780BAD">
      <w:pPr>
        <w:numPr>
          <w:ilvl w:val="0"/>
          <w:numId w:val="2"/>
        </w:numPr>
        <w:tabs>
          <w:tab w:val="left" w:pos="741"/>
          <w:tab w:val="left" w:pos="882"/>
          <w:tab w:val="left" w:pos="2302"/>
        </w:tabs>
        <w:suppressAutoHyphens/>
        <w:spacing w:after="0" w:line="240" w:lineRule="auto"/>
        <w:ind w:left="-2" w:firstLine="601"/>
        <w:contextualSpacing/>
        <w:jc w:val="both"/>
        <w:textAlignment w:val="top"/>
        <w:outlineLvl w:val="0"/>
        <w:rPr>
          <w:rFonts w:eastAsia="Calibri"/>
          <w:color w:val="000000" w:themeColor="text1"/>
          <w:position w:val="-1"/>
          <w:sz w:val="28"/>
          <w:szCs w:val="28"/>
        </w:rPr>
      </w:pPr>
      <w:r w:rsidRPr="003A754D">
        <w:rPr>
          <w:rFonts w:eastAsia="Calibri"/>
          <w:color w:val="000000" w:themeColor="text1"/>
          <w:position w:val="-1"/>
          <w:sz w:val="28"/>
          <w:szCs w:val="28"/>
        </w:rPr>
        <w:t xml:space="preserve">владеет государственным, официальным и одним из иностранных языков. Уровни владения: русским языком в школах с </w:t>
      </w:r>
      <w:proofErr w:type="spellStart"/>
      <w:r w:rsidRPr="003A754D">
        <w:rPr>
          <w:rFonts w:eastAsia="Calibri"/>
          <w:color w:val="000000" w:themeColor="text1"/>
          <w:position w:val="-1"/>
          <w:sz w:val="28"/>
          <w:szCs w:val="28"/>
        </w:rPr>
        <w:t>кыргызским</w:t>
      </w:r>
      <w:proofErr w:type="spellEnd"/>
      <w:r w:rsidRPr="003A754D">
        <w:rPr>
          <w:rFonts w:eastAsia="Calibri"/>
          <w:color w:val="000000" w:themeColor="text1"/>
          <w:position w:val="-1"/>
          <w:sz w:val="28"/>
          <w:szCs w:val="28"/>
        </w:rPr>
        <w:t xml:space="preserve">, узбекским и таджикским языками обучения - А1/А1+ (элементарный), </w:t>
      </w:r>
      <w:proofErr w:type="spellStart"/>
      <w:r w:rsidRPr="003A754D">
        <w:rPr>
          <w:rFonts w:eastAsia="Calibri"/>
          <w:color w:val="000000" w:themeColor="text1"/>
          <w:position w:val="-1"/>
          <w:sz w:val="28"/>
          <w:szCs w:val="28"/>
        </w:rPr>
        <w:t>кыргызским</w:t>
      </w:r>
      <w:proofErr w:type="spellEnd"/>
      <w:r w:rsidRPr="003A754D">
        <w:rPr>
          <w:rFonts w:eastAsia="Calibri"/>
          <w:color w:val="000000" w:themeColor="text1"/>
          <w:position w:val="-1"/>
          <w:sz w:val="28"/>
          <w:szCs w:val="28"/>
        </w:rPr>
        <w:t xml:space="preserve"> языком в школах с русским, узбекским и таджикским языками обучения -  А1/А1+ (элементарный), иностранным языком – А1/А1+ (элементарный);</w:t>
      </w:r>
    </w:p>
    <w:p w:rsidR="0003387C" w:rsidRPr="003A754D" w:rsidRDefault="0003387C" w:rsidP="00780BAD">
      <w:pPr>
        <w:numPr>
          <w:ilvl w:val="0"/>
          <w:numId w:val="2"/>
        </w:numPr>
        <w:tabs>
          <w:tab w:val="left" w:pos="741"/>
          <w:tab w:val="left" w:pos="882"/>
          <w:tab w:val="left" w:pos="2302"/>
        </w:tabs>
        <w:suppressAutoHyphens/>
        <w:spacing w:after="0" w:line="240" w:lineRule="auto"/>
        <w:ind w:left="-2" w:firstLine="601"/>
        <w:contextualSpacing/>
        <w:jc w:val="both"/>
        <w:textDirection w:val="btLr"/>
        <w:textAlignment w:val="top"/>
        <w:outlineLvl w:val="0"/>
        <w:rPr>
          <w:rFonts w:eastAsia="Calibri"/>
          <w:position w:val="-1"/>
          <w:sz w:val="28"/>
          <w:szCs w:val="28"/>
        </w:rPr>
      </w:pPr>
      <w:r w:rsidRPr="003A754D">
        <w:rPr>
          <w:rFonts w:eastAsia="Calibri"/>
          <w:color w:val="000000" w:themeColor="text1"/>
          <w:position w:val="-1"/>
          <w:sz w:val="28"/>
          <w:szCs w:val="28"/>
        </w:rPr>
        <w:t>обладает навыками отбора</w:t>
      </w:r>
      <w:r w:rsidRPr="003A754D">
        <w:rPr>
          <w:rFonts w:eastAsia="Calibri"/>
          <w:position w:val="-1"/>
          <w:sz w:val="28"/>
          <w:szCs w:val="28"/>
        </w:rPr>
        <w:t xml:space="preserve"> простой информации;</w:t>
      </w:r>
    </w:p>
    <w:p w:rsidR="0003387C" w:rsidRPr="003A754D" w:rsidRDefault="0003387C" w:rsidP="00780BAD">
      <w:pPr>
        <w:tabs>
          <w:tab w:val="left" w:pos="741"/>
          <w:tab w:val="left" w:pos="882"/>
          <w:tab w:val="left" w:pos="2302"/>
        </w:tabs>
        <w:suppressAutoHyphens/>
        <w:spacing w:after="0" w:line="240" w:lineRule="auto"/>
        <w:ind w:left="-2" w:firstLine="601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position w:val="-1"/>
          <w:sz w:val="28"/>
          <w:szCs w:val="28"/>
        </w:rPr>
        <w:t xml:space="preserve">- обладает общими представлениями о человеке, природе </w:t>
      </w:r>
      <w:r w:rsidRPr="003A754D">
        <w:rPr>
          <w:rFonts w:eastAsia="Calibri"/>
          <w:color w:val="000000"/>
          <w:position w:val="-1"/>
          <w:sz w:val="28"/>
          <w:szCs w:val="28"/>
        </w:rPr>
        <w:t>и обществе в их взаимосвязи и взаимозависимости;</w:t>
      </w:r>
    </w:p>
    <w:p w:rsidR="0003387C" w:rsidRPr="003A754D" w:rsidRDefault="0003387C" w:rsidP="00780BAD">
      <w:pPr>
        <w:numPr>
          <w:ilvl w:val="0"/>
          <w:numId w:val="2"/>
        </w:numPr>
        <w:tabs>
          <w:tab w:val="left" w:pos="741"/>
          <w:tab w:val="left" w:pos="882"/>
          <w:tab w:val="left" w:pos="2302"/>
        </w:tabs>
        <w:suppressAutoHyphens/>
        <w:spacing w:after="0" w:line="240" w:lineRule="auto"/>
        <w:ind w:left="-2" w:firstLine="601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color w:val="000000"/>
          <w:position w:val="-1"/>
          <w:sz w:val="28"/>
          <w:szCs w:val="28"/>
        </w:rPr>
        <w:t xml:space="preserve">осознает себя как гражданин демократического общества, соблюдает </w:t>
      </w:r>
      <w:r w:rsidR="0061537F" w:rsidRPr="003A754D">
        <w:rPr>
          <w:rFonts w:eastAsia="Calibri"/>
          <w:position w:val="-1"/>
          <w:sz w:val="28"/>
          <w:szCs w:val="28"/>
        </w:rPr>
        <w:t>культуру,</w:t>
      </w:r>
      <w:r w:rsidR="0061537F" w:rsidRPr="003A754D">
        <w:rPr>
          <w:rFonts w:eastAsia="Calibri"/>
          <w:color w:val="FF0000"/>
          <w:position w:val="-1"/>
          <w:sz w:val="28"/>
          <w:szCs w:val="28"/>
        </w:rPr>
        <w:t xml:space="preserve"> </w:t>
      </w:r>
      <w:r w:rsidRPr="003A754D">
        <w:rPr>
          <w:rFonts w:eastAsia="Calibri"/>
          <w:color w:val="000000"/>
          <w:position w:val="-1"/>
          <w:sz w:val="28"/>
          <w:szCs w:val="28"/>
        </w:rPr>
        <w:t>этику и нормы поведения;</w:t>
      </w:r>
    </w:p>
    <w:p w:rsidR="0003387C" w:rsidRPr="003A754D" w:rsidRDefault="0003387C" w:rsidP="00780BAD">
      <w:pPr>
        <w:numPr>
          <w:ilvl w:val="0"/>
          <w:numId w:val="2"/>
        </w:numPr>
        <w:tabs>
          <w:tab w:val="left" w:pos="741"/>
          <w:tab w:val="left" w:pos="882"/>
          <w:tab w:val="left" w:pos="2302"/>
        </w:tabs>
        <w:suppressAutoHyphens/>
        <w:spacing w:after="0" w:line="240" w:lineRule="auto"/>
        <w:ind w:left="-2" w:firstLine="601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color w:val="000000"/>
          <w:position w:val="-1"/>
          <w:sz w:val="28"/>
          <w:szCs w:val="28"/>
        </w:rPr>
        <w:t>владеет навыками осуществления целенаправленной и мотивированной учебной деятельности, самостоятельной и групповой работы, позволяющих продолжить обучение в основной школе;</w:t>
      </w:r>
    </w:p>
    <w:p w:rsidR="0003387C" w:rsidRPr="003A754D" w:rsidRDefault="0003387C" w:rsidP="00780BAD">
      <w:pPr>
        <w:numPr>
          <w:ilvl w:val="0"/>
          <w:numId w:val="2"/>
        </w:numPr>
        <w:tabs>
          <w:tab w:val="left" w:pos="741"/>
          <w:tab w:val="left" w:pos="882"/>
          <w:tab w:val="left" w:pos="2302"/>
        </w:tabs>
        <w:suppressAutoHyphens/>
        <w:spacing w:after="0" w:line="240" w:lineRule="auto"/>
        <w:ind w:left="-2" w:firstLine="601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color w:val="000000"/>
          <w:position w:val="-1"/>
          <w:sz w:val="28"/>
          <w:szCs w:val="28"/>
        </w:rPr>
        <w:t xml:space="preserve">обладает навыками социально приемлемого поведения, </w:t>
      </w:r>
      <w:proofErr w:type="spellStart"/>
      <w:r w:rsidRPr="003A754D">
        <w:rPr>
          <w:rFonts w:eastAsia="Calibri"/>
          <w:color w:val="000000"/>
          <w:position w:val="-1"/>
          <w:sz w:val="28"/>
          <w:szCs w:val="28"/>
        </w:rPr>
        <w:t>эмпатии</w:t>
      </w:r>
      <w:proofErr w:type="spellEnd"/>
      <w:r w:rsidRPr="003A754D">
        <w:rPr>
          <w:rFonts w:eastAsia="Calibri"/>
          <w:color w:val="000000"/>
          <w:position w:val="-1"/>
          <w:sz w:val="28"/>
          <w:szCs w:val="28"/>
        </w:rPr>
        <w:t>, взаимодействия со сверстниками и взрослыми;</w:t>
      </w:r>
    </w:p>
    <w:p w:rsidR="0003387C" w:rsidRPr="003A754D" w:rsidRDefault="0003387C" w:rsidP="00780BAD">
      <w:pPr>
        <w:numPr>
          <w:ilvl w:val="0"/>
          <w:numId w:val="2"/>
        </w:numPr>
        <w:tabs>
          <w:tab w:val="left" w:pos="741"/>
          <w:tab w:val="left" w:pos="882"/>
          <w:tab w:val="left" w:pos="2302"/>
        </w:tabs>
        <w:suppressAutoHyphens/>
        <w:spacing w:after="0" w:line="240" w:lineRule="auto"/>
        <w:ind w:left="-2" w:firstLine="601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color w:val="000000"/>
          <w:position w:val="-1"/>
          <w:sz w:val="28"/>
          <w:szCs w:val="28"/>
        </w:rPr>
        <w:t>обладает умениями определять причины возникающих проблем в учебных и жизненных ситуациях, разрешать их бесконфликтными способами;</w:t>
      </w:r>
    </w:p>
    <w:p w:rsidR="0003387C" w:rsidRPr="003A754D" w:rsidRDefault="0003387C" w:rsidP="00780BAD">
      <w:pPr>
        <w:numPr>
          <w:ilvl w:val="0"/>
          <w:numId w:val="2"/>
        </w:numPr>
        <w:tabs>
          <w:tab w:val="left" w:pos="741"/>
          <w:tab w:val="left" w:pos="882"/>
          <w:tab w:val="left" w:pos="2302"/>
        </w:tabs>
        <w:suppressAutoHyphens/>
        <w:spacing w:after="0" w:line="240" w:lineRule="auto"/>
        <w:ind w:left="-2" w:firstLine="601"/>
        <w:contextualSpacing/>
        <w:jc w:val="both"/>
        <w:textAlignment w:val="top"/>
        <w:outlineLvl w:val="0"/>
        <w:rPr>
          <w:rFonts w:eastAsia="Calibri"/>
          <w:position w:val="-1"/>
          <w:sz w:val="28"/>
          <w:szCs w:val="28"/>
        </w:rPr>
      </w:pPr>
      <w:r w:rsidRPr="003A754D">
        <w:rPr>
          <w:rFonts w:eastAsia="Calibri"/>
          <w:position w:val="-1"/>
          <w:sz w:val="28"/>
          <w:szCs w:val="28"/>
        </w:rPr>
        <w:t xml:space="preserve">владеет </w:t>
      </w:r>
      <w:r w:rsidR="0061537F" w:rsidRPr="003A754D">
        <w:rPr>
          <w:rFonts w:eastAsia="Calibri"/>
          <w:position w:val="-1"/>
          <w:sz w:val="28"/>
          <w:szCs w:val="28"/>
        </w:rPr>
        <w:t xml:space="preserve">знаниями и элементарными навыками соблюдения </w:t>
      </w:r>
      <w:r w:rsidRPr="003A754D">
        <w:rPr>
          <w:rFonts w:eastAsia="Calibri"/>
          <w:position w:val="-1"/>
          <w:sz w:val="28"/>
          <w:szCs w:val="28"/>
        </w:rPr>
        <w:t>личной гигиены, здорового и безопасного образа жизни.</w:t>
      </w:r>
    </w:p>
    <w:p w:rsidR="0003387C" w:rsidRPr="003A754D" w:rsidRDefault="0003387C" w:rsidP="00780BAD">
      <w:pPr>
        <w:tabs>
          <w:tab w:val="left" w:pos="741"/>
          <w:tab w:val="left" w:pos="882"/>
          <w:tab w:val="left" w:pos="2302"/>
        </w:tabs>
        <w:suppressAutoHyphens/>
        <w:spacing w:after="0" w:line="240" w:lineRule="auto"/>
        <w:ind w:left="-2" w:firstLine="601"/>
        <w:contextualSpacing/>
        <w:jc w:val="both"/>
        <w:textAlignment w:val="top"/>
        <w:outlineLvl w:val="0"/>
        <w:rPr>
          <w:rFonts w:eastAsia="Calibri"/>
          <w:color w:val="000000" w:themeColor="text1"/>
          <w:position w:val="-1"/>
          <w:sz w:val="28"/>
          <w:szCs w:val="28"/>
          <w:lang w:val="ky-KG"/>
        </w:rPr>
      </w:pPr>
      <w:r w:rsidRPr="003A754D">
        <w:rPr>
          <w:rFonts w:eastAsia="Calibri"/>
          <w:bCs/>
          <w:color w:val="000000"/>
          <w:position w:val="-1"/>
          <w:sz w:val="28"/>
          <w:szCs w:val="28"/>
        </w:rPr>
        <w:t>4</w:t>
      </w:r>
      <w:r w:rsidR="00627828" w:rsidRPr="003A754D">
        <w:rPr>
          <w:rFonts w:eastAsia="Calibri"/>
          <w:bCs/>
          <w:color w:val="000000"/>
          <w:position w:val="-1"/>
          <w:sz w:val="28"/>
          <w:szCs w:val="28"/>
        </w:rPr>
        <w:t>3</w:t>
      </w:r>
      <w:r w:rsidRPr="003A754D">
        <w:rPr>
          <w:rFonts w:eastAsia="Calibri"/>
          <w:bCs/>
          <w:color w:val="000000"/>
          <w:position w:val="-1"/>
          <w:sz w:val="28"/>
          <w:szCs w:val="28"/>
        </w:rPr>
        <w:t xml:space="preserve">. </w:t>
      </w:r>
      <w:r w:rsidRPr="003A754D">
        <w:rPr>
          <w:rFonts w:eastAsia="Calibri"/>
          <w:color w:val="000000" w:themeColor="text1"/>
          <w:position w:val="-1"/>
          <w:sz w:val="28"/>
          <w:szCs w:val="28"/>
        </w:rPr>
        <w:t>Основная цель обучения по программам основного</w:t>
      </w:r>
      <w:r w:rsidRPr="003A754D">
        <w:rPr>
          <w:rFonts w:eastAsia="Calibri"/>
          <w:bCs/>
          <w:color w:val="000000" w:themeColor="text1"/>
          <w:position w:val="-1"/>
          <w:sz w:val="28"/>
          <w:szCs w:val="28"/>
        </w:rPr>
        <w:t xml:space="preserve"> общего образования</w:t>
      </w:r>
      <w:r w:rsidRPr="003A754D">
        <w:rPr>
          <w:rFonts w:eastAsia="Calibri"/>
          <w:color w:val="000000" w:themeColor="text1"/>
          <w:position w:val="-1"/>
          <w:sz w:val="28"/>
          <w:szCs w:val="28"/>
        </w:rPr>
        <w:t xml:space="preserve"> заключается в формировании основ научных представлений о мире, развитии мотивации к обучению и умении учиться, овладении социальными навыками, достаточными для жизни в обществе</w:t>
      </w:r>
      <w:r w:rsidRPr="003A754D">
        <w:rPr>
          <w:rFonts w:eastAsia="Calibri"/>
          <w:color w:val="000000" w:themeColor="text1"/>
          <w:position w:val="-1"/>
          <w:sz w:val="28"/>
          <w:szCs w:val="28"/>
          <w:lang w:val="ky-KG"/>
        </w:rPr>
        <w:t>.</w:t>
      </w:r>
    </w:p>
    <w:p w:rsidR="0003387C" w:rsidRPr="003A754D" w:rsidRDefault="002B3FA0" w:rsidP="00780BAD">
      <w:pPr>
        <w:tabs>
          <w:tab w:val="left" w:pos="741"/>
          <w:tab w:val="left" w:pos="882"/>
          <w:tab w:val="left" w:pos="2302"/>
        </w:tabs>
        <w:suppressAutoHyphens/>
        <w:spacing w:after="0" w:line="240" w:lineRule="auto"/>
        <w:ind w:left="-2" w:firstLine="601"/>
        <w:contextualSpacing/>
        <w:jc w:val="both"/>
        <w:textAlignment w:val="top"/>
        <w:outlineLvl w:val="0"/>
        <w:rPr>
          <w:rFonts w:eastAsia="Calibri"/>
          <w:color w:val="000000" w:themeColor="text1"/>
          <w:position w:val="-1"/>
          <w:sz w:val="28"/>
          <w:szCs w:val="28"/>
        </w:rPr>
      </w:pPr>
      <w:r w:rsidRPr="003A754D">
        <w:rPr>
          <w:rFonts w:eastAsia="Calibri"/>
          <w:bCs/>
          <w:color w:val="000000"/>
          <w:position w:val="-1"/>
          <w:sz w:val="28"/>
          <w:szCs w:val="28"/>
        </w:rPr>
        <w:t>Модель выпускни</w:t>
      </w:r>
      <w:r>
        <w:rPr>
          <w:rFonts w:eastAsia="Calibri"/>
          <w:bCs/>
          <w:color w:val="000000"/>
          <w:position w:val="-1"/>
          <w:sz w:val="28"/>
          <w:szCs w:val="28"/>
        </w:rPr>
        <w:t>ка основного общего образования</w:t>
      </w:r>
      <w:r w:rsidR="0003387C" w:rsidRPr="003A754D">
        <w:rPr>
          <w:rFonts w:eastAsia="Calibri"/>
          <w:color w:val="000000" w:themeColor="text1"/>
          <w:position w:val="-1"/>
          <w:sz w:val="28"/>
          <w:szCs w:val="28"/>
        </w:rPr>
        <w:t>:</w:t>
      </w:r>
    </w:p>
    <w:p w:rsidR="0003387C" w:rsidRPr="003A754D" w:rsidRDefault="0044265C" w:rsidP="00780BAD">
      <w:pPr>
        <w:tabs>
          <w:tab w:val="left" w:pos="741"/>
          <w:tab w:val="left" w:pos="882"/>
          <w:tab w:val="left" w:pos="2302"/>
        </w:tabs>
        <w:suppressAutoHyphens/>
        <w:spacing w:after="0" w:line="240" w:lineRule="auto"/>
        <w:contextualSpacing/>
        <w:jc w:val="both"/>
        <w:textAlignment w:val="top"/>
        <w:outlineLvl w:val="0"/>
        <w:rPr>
          <w:rFonts w:eastAsia="Calibri"/>
          <w:color w:val="000000" w:themeColor="text1"/>
          <w:position w:val="-1"/>
          <w:sz w:val="28"/>
          <w:szCs w:val="28"/>
        </w:rPr>
      </w:pPr>
      <w:r w:rsidRPr="003A754D">
        <w:rPr>
          <w:rFonts w:eastAsia="Calibri"/>
          <w:color w:val="000000" w:themeColor="text1"/>
          <w:position w:val="-1"/>
          <w:sz w:val="28"/>
          <w:szCs w:val="28"/>
        </w:rPr>
        <w:tab/>
      </w:r>
      <w:r w:rsidR="0003387C" w:rsidRPr="005F5170">
        <w:rPr>
          <w:rFonts w:eastAsia="Calibri"/>
          <w:color w:val="000000" w:themeColor="text1"/>
          <w:position w:val="-1"/>
          <w:sz w:val="28"/>
          <w:szCs w:val="28"/>
        </w:rPr>
        <w:t xml:space="preserve">- владеет государственным, официальным и одним из иностранных языков. Уровни владения: русским языком в школах с </w:t>
      </w:r>
      <w:proofErr w:type="spellStart"/>
      <w:r w:rsidR="0003387C" w:rsidRPr="005F5170">
        <w:rPr>
          <w:rFonts w:eastAsia="Calibri"/>
          <w:color w:val="000000" w:themeColor="text1"/>
          <w:position w:val="-1"/>
          <w:sz w:val="28"/>
          <w:szCs w:val="28"/>
        </w:rPr>
        <w:t>кыргызским</w:t>
      </w:r>
      <w:proofErr w:type="spellEnd"/>
      <w:r w:rsidR="0003387C" w:rsidRPr="005F5170">
        <w:rPr>
          <w:rFonts w:eastAsia="Calibri"/>
          <w:color w:val="000000" w:themeColor="text1"/>
          <w:position w:val="-1"/>
          <w:sz w:val="28"/>
          <w:szCs w:val="28"/>
        </w:rPr>
        <w:t xml:space="preserve">, узбекским и таджикским языками обучения </w:t>
      </w:r>
      <w:r w:rsidR="005129E2" w:rsidRPr="005F5170">
        <w:rPr>
          <w:rFonts w:eastAsia="Calibri"/>
          <w:color w:val="000000" w:themeColor="text1"/>
          <w:position w:val="-1"/>
          <w:sz w:val="28"/>
          <w:szCs w:val="28"/>
        </w:rPr>
        <w:t xml:space="preserve">от А2 (базовый) до </w:t>
      </w:r>
      <w:r w:rsidR="0003387C" w:rsidRPr="005F5170">
        <w:rPr>
          <w:rFonts w:eastAsia="Calibri"/>
          <w:color w:val="000000" w:themeColor="text1"/>
          <w:position w:val="-1"/>
          <w:sz w:val="28"/>
          <w:szCs w:val="28"/>
        </w:rPr>
        <w:t xml:space="preserve">В1 (средний); </w:t>
      </w:r>
      <w:proofErr w:type="spellStart"/>
      <w:r w:rsidR="0003387C" w:rsidRPr="005F5170">
        <w:rPr>
          <w:rFonts w:eastAsia="Calibri"/>
          <w:color w:val="000000" w:themeColor="text1"/>
          <w:position w:val="-1"/>
          <w:sz w:val="28"/>
          <w:szCs w:val="28"/>
        </w:rPr>
        <w:t>кыргызским</w:t>
      </w:r>
      <w:proofErr w:type="spellEnd"/>
      <w:r w:rsidR="0003387C" w:rsidRPr="005F5170">
        <w:rPr>
          <w:rFonts w:eastAsia="Calibri"/>
          <w:color w:val="000000" w:themeColor="text1"/>
          <w:position w:val="-1"/>
          <w:sz w:val="28"/>
          <w:szCs w:val="28"/>
        </w:rPr>
        <w:t xml:space="preserve"> языком в школах с русским, узбекским и таджикским языками обучения </w:t>
      </w:r>
      <w:r w:rsidR="005129E2" w:rsidRPr="005F5170">
        <w:rPr>
          <w:rFonts w:eastAsia="Calibri"/>
          <w:color w:val="000000" w:themeColor="text1"/>
          <w:position w:val="-1"/>
          <w:sz w:val="28"/>
          <w:szCs w:val="28"/>
        </w:rPr>
        <w:t xml:space="preserve">от А2 (базовый) до </w:t>
      </w:r>
      <w:r w:rsidR="0003387C" w:rsidRPr="005F5170">
        <w:rPr>
          <w:rFonts w:eastAsia="Calibri"/>
          <w:color w:val="000000" w:themeColor="text1"/>
          <w:position w:val="-1"/>
          <w:sz w:val="28"/>
          <w:szCs w:val="28"/>
        </w:rPr>
        <w:t xml:space="preserve">В1 (средний); иностранным языком – </w:t>
      </w:r>
      <w:r w:rsidR="005129E2" w:rsidRPr="005F5170">
        <w:rPr>
          <w:rFonts w:eastAsia="Calibri"/>
          <w:color w:val="000000" w:themeColor="text1"/>
          <w:position w:val="-1"/>
          <w:sz w:val="28"/>
          <w:szCs w:val="28"/>
        </w:rPr>
        <w:t xml:space="preserve">от А2 (базовый) до </w:t>
      </w:r>
      <w:r w:rsidR="0003387C" w:rsidRPr="005F5170">
        <w:rPr>
          <w:rFonts w:eastAsia="Calibri"/>
          <w:color w:val="000000" w:themeColor="text1"/>
          <w:position w:val="-1"/>
          <w:sz w:val="28"/>
          <w:szCs w:val="28"/>
        </w:rPr>
        <w:t>В1 (средний);</w:t>
      </w:r>
    </w:p>
    <w:p w:rsidR="0003387C" w:rsidRPr="003A754D" w:rsidRDefault="0003387C" w:rsidP="00780BAD">
      <w:pPr>
        <w:numPr>
          <w:ilvl w:val="0"/>
          <w:numId w:val="2"/>
        </w:numPr>
        <w:tabs>
          <w:tab w:val="left" w:pos="741"/>
          <w:tab w:val="left" w:pos="882"/>
          <w:tab w:val="left" w:pos="2302"/>
        </w:tabs>
        <w:suppressAutoHyphens/>
        <w:spacing w:after="0" w:line="240" w:lineRule="auto"/>
        <w:ind w:left="-2" w:firstLine="601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color w:val="000000"/>
          <w:position w:val="-1"/>
          <w:sz w:val="28"/>
          <w:szCs w:val="28"/>
        </w:rPr>
        <w:t>владеет необходимыми знаниями и навыками применения социальных и культурных норм жизни в обществе (взаимодействия с семьей, друзьями, общественными и государственными структурами);</w:t>
      </w:r>
    </w:p>
    <w:p w:rsidR="0003387C" w:rsidRPr="003A754D" w:rsidRDefault="0003387C" w:rsidP="00780BAD">
      <w:pPr>
        <w:numPr>
          <w:ilvl w:val="0"/>
          <w:numId w:val="2"/>
        </w:numPr>
        <w:tabs>
          <w:tab w:val="left" w:pos="741"/>
          <w:tab w:val="left" w:pos="882"/>
          <w:tab w:val="left" w:pos="2302"/>
        </w:tabs>
        <w:suppressAutoHyphens/>
        <w:spacing w:after="0" w:line="240" w:lineRule="auto"/>
        <w:ind w:left="-2" w:firstLine="601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color w:val="000000"/>
          <w:position w:val="-1"/>
          <w:sz w:val="28"/>
          <w:szCs w:val="28"/>
        </w:rPr>
        <w:lastRenderedPageBreak/>
        <w:t>умеет решать проблемные ситуации в учебной сфере и социуме, брать на себя ответственность за последствия своих решений;</w:t>
      </w:r>
    </w:p>
    <w:p w:rsidR="0003387C" w:rsidRPr="003A754D" w:rsidRDefault="0003387C" w:rsidP="00780BAD">
      <w:pPr>
        <w:numPr>
          <w:ilvl w:val="0"/>
          <w:numId w:val="2"/>
        </w:numPr>
        <w:tabs>
          <w:tab w:val="left" w:pos="741"/>
          <w:tab w:val="left" w:pos="882"/>
          <w:tab w:val="left" w:pos="2302"/>
        </w:tabs>
        <w:suppressAutoHyphens/>
        <w:spacing w:after="0" w:line="240" w:lineRule="auto"/>
        <w:ind w:left="-2" w:firstLine="601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color w:val="000000"/>
          <w:position w:val="-1"/>
          <w:sz w:val="28"/>
          <w:szCs w:val="28"/>
        </w:rPr>
        <w:t>осуществляет самостоятельный поиск, обработку (в том числе с использованием информационных технологий), анализ информации из различных источников для принятия обоснованных решений;</w:t>
      </w:r>
    </w:p>
    <w:p w:rsidR="0003387C" w:rsidRPr="003A754D" w:rsidRDefault="0003387C" w:rsidP="00780BAD">
      <w:pPr>
        <w:numPr>
          <w:ilvl w:val="0"/>
          <w:numId w:val="2"/>
        </w:numPr>
        <w:tabs>
          <w:tab w:val="left" w:pos="741"/>
          <w:tab w:val="left" w:pos="882"/>
          <w:tab w:val="left" w:pos="2302"/>
        </w:tabs>
        <w:suppressAutoHyphens/>
        <w:spacing w:after="0" w:line="240" w:lineRule="auto"/>
        <w:ind w:left="-2" w:firstLine="601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color w:val="000000"/>
          <w:position w:val="-1"/>
          <w:sz w:val="28"/>
          <w:szCs w:val="28"/>
        </w:rPr>
        <w:t>владеет навыками организации самостоятельной учебной, экспериментальной, практической деятельности;</w:t>
      </w:r>
    </w:p>
    <w:p w:rsidR="0003387C" w:rsidRPr="003A754D" w:rsidRDefault="0003387C" w:rsidP="00780BAD">
      <w:pPr>
        <w:numPr>
          <w:ilvl w:val="0"/>
          <w:numId w:val="2"/>
        </w:numPr>
        <w:tabs>
          <w:tab w:val="left" w:pos="741"/>
          <w:tab w:val="left" w:pos="882"/>
          <w:tab w:val="left" w:pos="2302"/>
        </w:tabs>
        <w:suppressAutoHyphens/>
        <w:spacing w:after="0" w:line="240" w:lineRule="auto"/>
        <w:ind w:left="-2" w:firstLine="601"/>
        <w:contextualSpacing/>
        <w:jc w:val="both"/>
        <w:textDirection w:val="btLr"/>
        <w:textAlignment w:val="top"/>
        <w:outlineLvl w:val="0"/>
        <w:rPr>
          <w:rFonts w:eastAsia="Calibri"/>
          <w:position w:val="-1"/>
          <w:sz w:val="28"/>
          <w:szCs w:val="28"/>
        </w:rPr>
      </w:pPr>
      <w:r w:rsidRPr="003A754D">
        <w:rPr>
          <w:rFonts w:eastAsia="Times New Roman"/>
          <w:sz w:val="28"/>
          <w:szCs w:val="28"/>
          <w:lang w:eastAsia="ru-RU"/>
        </w:rPr>
        <w:t xml:space="preserve">владеет приемами поиска информации в </w:t>
      </w:r>
      <w:r w:rsidRPr="003A754D">
        <w:rPr>
          <w:rFonts w:eastAsia="Times New Roman"/>
          <w:color w:val="000000" w:themeColor="text1"/>
          <w:sz w:val="28"/>
          <w:szCs w:val="28"/>
          <w:lang w:eastAsia="ru-RU"/>
        </w:rPr>
        <w:t>сети Интернет</w:t>
      </w:r>
      <w:r w:rsidRPr="003A754D">
        <w:rPr>
          <w:rFonts w:eastAsia="Times New Roman"/>
          <w:sz w:val="28"/>
          <w:szCs w:val="28"/>
          <w:lang w:val="ky-KG" w:eastAsia="ru-RU"/>
        </w:rPr>
        <w:t>;</w:t>
      </w:r>
    </w:p>
    <w:p w:rsidR="0003387C" w:rsidRPr="003A754D" w:rsidRDefault="0003387C" w:rsidP="00780BAD">
      <w:pPr>
        <w:numPr>
          <w:ilvl w:val="0"/>
          <w:numId w:val="2"/>
        </w:numPr>
        <w:tabs>
          <w:tab w:val="left" w:pos="741"/>
          <w:tab w:val="left" w:pos="882"/>
          <w:tab w:val="left" w:pos="2302"/>
        </w:tabs>
        <w:suppressAutoHyphens/>
        <w:spacing w:after="0" w:line="240" w:lineRule="auto"/>
        <w:ind w:left="-2" w:firstLine="601"/>
        <w:contextualSpacing/>
        <w:jc w:val="both"/>
        <w:textDirection w:val="btLr"/>
        <w:textAlignment w:val="top"/>
        <w:outlineLvl w:val="0"/>
        <w:rPr>
          <w:rFonts w:eastAsia="Calibri"/>
          <w:position w:val="-1"/>
          <w:sz w:val="28"/>
          <w:szCs w:val="28"/>
        </w:rPr>
      </w:pPr>
      <w:r w:rsidRPr="003A754D">
        <w:rPr>
          <w:rFonts w:eastAsia="Calibri"/>
          <w:position w:val="-1"/>
          <w:sz w:val="28"/>
          <w:szCs w:val="28"/>
        </w:rPr>
        <w:t xml:space="preserve">владеет инструментами ИКТ-грамотности для выполнения задач учебной и другой деятельности; </w:t>
      </w:r>
    </w:p>
    <w:p w:rsidR="0003387C" w:rsidRPr="003A754D" w:rsidRDefault="0003387C" w:rsidP="00780BAD">
      <w:pPr>
        <w:numPr>
          <w:ilvl w:val="0"/>
          <w:numId w:val="2"/>
        </w:numPr>
        <w:tabs>
          <w:tab w:val="left" w:pos="741"/>
          <w:tab w:val="left" w:pos="882"/>
          <w:tab w:val="left" w:pos="2302"/>
        </w:tabs>
        <w:suppressAutoHyphens/>
        <w:spacing w:after="0" w:line="240" w:lineRule="auto"/>
        <w:ind w:left="-2" w:firstLine="601"/>
        <w:contextualSpacing/>
        <w:jc w:val="both"/>
        <w:textDirection w:val="btLr"/>
        <w:textAlignment w:val="top"/>
        <w:outlineLvl w:val="0"/>
        <w:rPr>
          <w:rFonts w:eastAsia="Calibri"/>
          <w:position w:val="-1"/>
          <w:sz w:val="28"/>
          <w:szCs w:val="28"/>
        </w:rPr>
      </w:pPr>
      <w:r w:rsidRPr="003A754D">
        <w:rPr>
          <w:rFonts w:eastAsia="Calibri"/>
          <w:position w:val="-1"/>
          <w:sz w:val="28"/>
          <w:szCs w:val="28"/>
        </w:rPr>
        <w:t>обладает умением извлекать, интерпретировать, передавать информацию, в том числе в электронном формате;</w:t>
      </w:r>
    </w:p>
    <w:p w:rsidR="0003387C" w:rsidRPr="003A754D" w:rsidRDefault="0003387C" w:rsidP="00780BAD">
      <w:pPr>
        <w:numPr>
          <w:ilvl w:val="0"/>
          <w:numId w:val="2"/>
        </w:numPr>
        <w:tabs>
          <w:tab w:val="left" w:pos="741"/>
          <w:tab w:val="left" w:pos="882"/>
          <w:tab w:val="left" w:pos="2302"/>
        </w:tabs>
        <w:suppressAutoHyphens/>
        <w:spacing w:after="0" w:line="240" w:lineRule="auto"/>
        <w:ind w:left="-2" w:firstLine="601"/>
        <w:contextualSpacing/>
        <w:jc w:val="both"/>
        <w:textDirection w:val="btLr"/>
        <w:textAlignment w:val="top"/>
        <w:outlineLvl w:val="0"/>
        <w:rPr>
          <w:rFonts w:eastAsia="Calibri"/>
          <w:position w:val="-1"/>
          <w:sz w:val="28"/>
          <w:szCs w:val="28"/>
        </w:rPr>
      </w:pPr>
      <w:r w:rsidRPr="003A754D">
        <w:rPr>
          <w:rFonts w:eastAsia="Calibri"/>
          <w:position w:val="-1"/>
          <w:sz w:val="28"/>
          <w:szCs w:val="28"/>
        </w:rPr>
        <w:t>уверенно пользуется электронными справочниками, энциклопедиями, мультимедийными учебными курсами;</w:t>
      </w:r>
    </w:p>
    <w:p w:rsidR="0003387C" w:rsidRPr="003A754D" w:rsidRDefault="0003387C" w:rsidP="00780BAD">
      <w:pPr>
        <w:numPr>
          <w:ilvl w:val="0"/>
          <w:numId w:val="2"/>
        </w:numPr>
        <w:tabs>
          <w:tab w:val="left" w:pos="741"/>
          <w:tab w:val="left" w:pos="882"/>
          <w:tab w:val="left" w:pos="2302"/>
        </w:tabs>
        <w:suppressAutoHyphens/>
        <w:spacing w:after="0" w:line="240" w:lineRule="auto"/>
        <w:ind w:left="-2" w:firstLine="601"/>
        <w:contextualSpacing/>
        <w:jc w:val="both"/>
        <w:textAlignment w:val="top"/>
        <w:outlineLvl w:val="0"/>
        <w:rPr>
          <w:rFonts w:eastAsia="Calibri"/>
          <w:position w:val="-1"/>
          <w:sz w:val="28"/>
          <w:szCs w:val="28"/>
        </w:rPr>
      </w:pPr>
      <w:r w:rsidRPr="003A754D">
        <w:rPr>
          <w:rFonts w:eastAsia="Calibri"/>
          <w:position w:val="-1"/>
          <w:sz w:val="28"/>
          <w:szCs w:val="28"/>
        </w:rPr>
        <w:t>обладает навыками здорового и безопасного образа жизни;</w:t>
      </w:r>
    </w:p>
    <w:p w:rsidR="0003387C" w:rsidRPr="003A754D" w:rsidRDefault="0003387C" w:rsidP="00780BAD">
      <w:pPr>
        <w:numPr>
          <w:ilvl w:val="0"/>
          <w:numId w:val="2"/>
        </w:numPr>
        <w:tabs>
          <w:tab w:val="left" w:pos="741"/>
          <w:tab w:val="left" w:pos="882"/>
          <w:tab w:val="left" w:pos="2302"/>
        </w:tabs>
        <w:suppressAutoHyphens/>
        <w:spacing w:after="0" w:line="240" w:lineRule="auto"/>
        <w:ind w:left="-2" w:firstLine="601"/>
        <w:contextualSpacing/>
        <w:jc w:val="both"/>
        <w:textAlignment w:val="top"/>
        <w:outlineLvl w:val="0"/>
        <w:rPr>
          <w:rFonts w:eastAsia="Calibri"/>
          <w:position w:val="-1"/>
          <w:sz w:val="28"/>
          <w:szCs w:val="28"/>
        </w:rPr>
      </w:pPr>
      <w:r w:rsidRPr="003A754D">
        <w:rPr>
          <w:rFonts w:eastAsia="Calibri"/>
          <w:position w:val="-1"/>
          <w:sz w:val="28"/>
          <w:szCs w:val="28"/>
        </w:rPr>
        <w:t>обладает навыками художественно-прикладного искусства по выбранному направлению;</w:t>
      </w:r>
    </w:p>
    <w:p w:rsidR="0003387C" w:rsidRPr="003A754D" w:rsidRDefault="0003387C" w:rsidP="00780BAD">
      <w:pPr>
        <w:numPr>
          <w:ilvl w:val="0"/>
          <w:numId w:val="2"/>
        </w:numPr>
        <w:tabs>
          <w:tab w:val="left" w:pos="741"/>
          <w:tab w:val="left" w:pos="882"/>
          <w:tab w:val="left" w:pos="2302"/>
        </w:tabs>
        <w:suppressAutoHyphens/>
        <w:spacing w:after="0" w:line="240" w:lineRule="auto"/>
        <w:ind w:left="-2" w:firstLine="601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color w:val="000000"/>
          <w:position w:val="-1"/>
          <w:sz w:val="28"/>
          <w:szCs w:val="28"/>
        </w:rPr>
        <w:t>подготовлен по одному из видов спорта.</w:t>
      </w:r>
    </w:p>
    <w:p w:rsidR="0003387C" w:rsidRPr="003A754D" w:rsidRDefault="0003387C" w:rsidP="00780BAD">
      <w:pPr>
        <w:tabs>
          <w:tab w:val="left" w:pos="741"/>
          <w:tab w:val="left" w:pos="882"/>
          <w:tab w:val="left" w:pos="2302"/>
        </w:tabs>
        <w:suppressAutoHyphens/>
        <w:spacing w:after="0" w:line="240" w:lineRule="auto"/>
        <w:ind w:left="-2" w:firstLine="601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color w:val="000000"/>
          <w:position w:val="-1"/>
          <w:sz w:val="28"/>
          <w:szCs w:val="28"/>
        </w:rPr>
        <w:t>4</w:t>
      </w:r>
      <w:r w:rsidR="00627828" w:rsidRPr="003A754D">
        <w:rPr>
          <w:rFonts w:eastAsia="Calibri"/>
          <w:color w:val="000000"/>
          <w:position w:val="-1"/>
          <w:sz w:val="28"/>
          <w:szCs w:val="28"/>
        </w:rPr>
        <w:t>4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. Основная цель обучения по программам </w:t>
      </w:r>
      <w:r w:rsidRPr="003A754D">
        <w:rPr>
          <w:rFonts w:eastAsia="Times New Roman"/>
          <w:color w:val="000000"/>
          <w:position w:val="-1"/>
          <w:sz w:val="28"/>
          <w:szCs w:val="28"/>
          <w:lang w:eastAsia="ru-RU"/>
        </w:rPr>
        <w:t>среднего общего образования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 является профильным и направлен</w:t>
      </w:r>
      <w:r w:rsidR="002B3FA0">
        <w:rPr>
          <w:rFonts w:eastAsia="Calibri"/>
          <w:color w:val="000000"/>
          <w:position w:val="-1"/>
          <w:sz w:val="28"/>
          <w:szCs w:val="28"/>
        </w:rPr>
        <w:t>а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 на овладение обучающимися ключевыми и предметными компетентностями на уровне, достаточном как для продолжения образования, так и для полноценной жизни и деятельности в социуме, выполнения своих гражданских обязанностей. </w:t>
      </w:r>
    </w:p>
    <w:p w:rsidR="002B3FA0" w:rsidRPr="003A754D" w:rsidRDefault="002B3FA0" w:rsidP="002B3FA0">
      <w:pPr>
        <w:tabs>
          <w:tab w:val="left" w:pos="741"/>
          <w:tab w:val="left" w:pos="882"/>
          <w:tab w:val="left" w:pos="2302"/>
        </w:tabs>
        <w:suppressAutoHyphens/>
        <w:spacing w:after="0" w:line="240" w:lineRule="auto"/>
        <w:ind w:left="-2" w:firstLine="601"/>
        <w:contextualSpacing/>
        <w:jc w:val="both"/>
        <w:textAlignment w:val="top"/>
        <w:outlineLvl w:val="0"/>
        <w:rPr>
          <w:rFonts w:eastAsia="Calibri"/>
          <w:bCs/>
          <w:color w:val="000000"/>
          <w:position w:val="-1"/>
          <w:sz w:val="28"/>
          <w:szCs w:val="28"/>
        </w:rPr>
      </w:pPr>
      <w:r w:rsidRPr="003A754D">
        <w:rPr>
          <w:rFonts w:eastAsia="Times New Roman"/>
          <w:color w:val="000000"/>
          <w:position w:val="-1"/>
          <w:sz w:val="28"/>
          <w:szCs w:val="28"/>
          <w:lang w:eastAsia="ru-RU"/>
        </w:rPr>
        <w:t>Модель выпускника среднего общего образования</w:t>
      </w:r>
      <w:r w:rsidRPr="003A754D">
        <w:rPr>
          <w:rFonts w:eastAsia="Calibri"/>
          <w:bCs/>
          <w:color w:val="000000"/>
          <w:position w:val="-1"/>
          <w:sz w:val="28"/>
          <w:szCs w:val="28"/>
        </w:rPr>
        <w:t xml:space="preserve">: </w:t>
      </w:r>
    </w:p>
    <w:p w:rsidR="0003387C" w:rsidRPr="003A754D" w:rsidRDefault="0003387C" w:rsidP="00780BAD">
      <w:pPr>
        <w:tabs>
          <w:tab w:val="left" w:pos="741"/>
          <w:tab w:val="left" w:pos="882"/>
          <w:tab w:val="left" w:pos="2302"/>
        </w:tabs>
        <w:suppressAutoHyphens/>
        <w:spacing w:after="0" w:line="240" w:lineRule="auto"/>
        <w:ind w:left="-2" w:firstLine="601"/>
        <w:contextualSpacing/>
        <w:jc w:val="both"/>
        <w:textAlignment w:val="top"/>
        <w:outlineLvl w:val="0"/>
        <w:rPr>
          <w:rFonts w:eastAsia="Calibri"/>
          <w:position w:val="-1"/>
          <w:sz w:val="28"/>
          <w:szCs w:val="28"/>
        </w:rPr>
      </w:pPr>
      <w:r w:rsidRPr="003A754D">
        <w:rPr>
          <w:rFonts w:eastAsia="Calibri"/>
          <w:position w:val="-1"/>
          <w:sz w:val="28"/>
          <w:szCs w:val="28"/>
        </w:rPr>
        <w:t>- обладает содержанием общего среднего образования на уровне, определенном требованиями Государственного и предметных образовательных стандартов;</w:t>
      </w:r>
    </w:p>
    <w:p w:rsidR="0003387C" w:rsidRPr="003A754D" w:rsidRDefault="0003387C" w:rsidP="00780BAD">
      <w:pPr>
        <w:tabs>
          <w:tab w:val="left" w:pos="741"/>
          <w:tab w:val="left" w:pos="882"/>
          <w:tab w:val="left" w:pos="2302"/>
        </w:tabs>
        <w:suppressAutoHyphens/>
        <w:spacing w:after="0" w:line="240" w:lineRule="auto"/>
        <w:ind w:left="-2" w:firstLine="601"/>
        <w:contextualSpacing/>
        <w:jc w:val="both"/>
        <w:textAlignment w:val="top"/>
        <w:outlineLvl w:val="0"/>
        <w:rPr>
          <w:rFonts w:eastAsia="Calibri"/>
          <w:bCs/>
          <w:position w:val="-1"/>
          <w:sz w:val="28"/>
          <w:szCs w:val="28"/>
        </w:rPr>
      </w:pPr>
      <w:r w:rsidRPr="003A754D">
        <w:rPr>
          <w:rFonts w:eastAsia="Calibri"/>
          <w:position w:val="-1"/>
          <w:sz w:val="28"/>
          <w:szCs w:val="28"/>
        </w:rPr>
        <w:t xml:space="preserve">- обладает содержанием профильного обучения в соответствии с </w:t>
      </w:r>
      <w:r w:rsidRPr="003A754D">
        <w:rPr>
          <w:rFonts w:eastAsia="Calibri"/>
          <w:bCs/>
          <w:position w:val="-1"/>
          <w:sz w:val="28"/>
          <w:szCs w:val="28"/>
        </w:rPr>
        <w:t xml:space="preserve">профессиональными интересами и способностями; </w:t>
      </w:r>
    </w:p>
    <w:p w:rsidR="0003387C" w:rsidRPr="003A754D" w:rsidRDefault="0003387C" w:rsidP="00780BAD">
      <w:pPr>
        <w:tabs>
          <w:tab w:val="left" w:pos="741"/>
          <w:tab w:val="left" w:pos="882"/>
          <w:tab w:val="left" w:pos="2302"/>
        </w:tabs>
        <w:suppressAutoHyphens/>
        <w:spacing w:after="0" w:line="240" w:lineRule="auto"/>
        <w:ind w:left="-2" w:firstLine="601"/>
        <w:contextualSpacing/>
        <w:jc w:val="both"/>
        <w:textAlignment w:val="top"/>
        <w:outlineLvl w:val="0"/>
        <w:rPr>
          <w:sz w:val="28"/>
          <w:szCs w:val="28"/>
        </w:rPr>
      </w:pPr>
      <w:r w:rsidRPr="003A754D">
        <w:rPr>
          <w:sz w:val="28"/>
          <w:szCs w:val="28"/>
        </w:rPr>
        <w:t>- обладает высокой познавательной мотивацией, способностью к осознанному выбору профессии, готовностью осваивать программы профессионального образования;</w:t>
      </w:r>
    </w:p>
    <w:p w:rsidR="0003387C" w:rsidRPr="003A754D" w:rsidRDefault="0003387C" w:rsidP="00780BAD">
      <w:pPr>
        <w:tabs>
          <w:tab w:val="left" w:pos="741"/>
          <w:tab w:val="left" w:pos="882"/>
          <w:tab w:val="left" w:pos="2302"/>
        </w:tabs>
        <w:suppressAutoHyphens/>
        <w:spacing w:after="0" w:line="240" w:lineRule="auto"/>
        <w:ind w:left="-2" w:firstLine="601"/>
        <w:contextualSpacing/>
        <w:jc w:val="both"/>
        <w:textAlignment w:val="top"/>
        <w:outlineLvl w:val="0"/>
        <w:rPr>
          <w:rFonts w:eastAsia="Calibri"/>
          <w:position w:val="-1"/>
          <w:sz w:val="28"/>
          <w:szCs w:val="28"/>
        </w:rPr>
      </w:pPr>
      <w:r w:rsidRPr="003A754D">
        <w:rPr>
          <w:sz w:val="28"/>
          <w:szCs w:val="28"/>
        </w:rPr>
        <w:t>- обладает умениями осуществлять различные виды деятельности (</w:t>
      </w:r>
      <w:r w:rsidRPr="003A754D">
        <w:rPr>
          <w:rFonts w:eastAsia="Calibri"/>
          <w:position w:val="-1"/>
          <w:sz w:val="28"/>
          <w:szCs w:val="28"/>
        </w:rPr>
        <w:t>учебную, трудовую): планированием, проектированием, моделированием, прогнозированием, исследованием, а также рациональными приемами обучения и самообучения;</w:t>
      </w:r>
    </w:p>
    <w:p w:rsidR="0003387C" w:rsidRPr="003A754D" w:rsidRDefault="0003387C" w:rsidP="00780BAD">
      <w:pPr>
        <w:tabs>
          <w:tab w:val="left" w:pos="741"/>
          <w:tab w:val="left" w:pos="882"/>
          <w:tab w:val="left" w:pos="2302"/>
        </w:tabs>
        <w:suppressAutoHyphens/>
        <w:spacing w:after="0" w:line="240" w:lineRule="auto"/>
        <w:ind w:left="-2" w:firstLine="601"/>
        <w:contextualSpacing/>
        <w:jc w:val="both"/>
        <w:textAlignment w:val="top"/>
        <w:outlineLvl w:val="0"/>
        <w:rPr>
          <w:sz w:val="28"/>
          <w:szCs w:val="28"/>
        </w:rPr>
      </w:pPr>
      <w:r w:rsidRPr="003A754D">
        <w:rPr>
          <w:rFonts w:eastAsia="Times New Roman"/>
          <w:sz w:val="28"/>
          <w:szCs w:val="28"/>
          <w:lang w:eastAsia="ru-RU"/>
        </w:rPr>
        <w:t>- владеет разнообразными коммуникативными умениями и навыками, способами общения (делового, личного) для решения учебных задач необходимых для будущей профессии;</w:t>
      </w:r>
    </w:p>
    <w:p w:rsidR="0003387C" w:rsidRPr="003A754D" w:rsidRDefault="0003387C" w:rsidP="00780BAD">
      <w:pPr>
        <w:numPr>
          <w:ilvl w:val="0"/>
          <w:numId w:val="2"/>
        </w:numPr>
        <w:tabs>
          <w:tab w:val="left" w:pos="741"/>
          <w:tab w:val="left" w:pos="882"/>
          <w:tab w:val="left" w:pos="2302"/>
        </w:tabs>
        <w:suppressAutoHyphens/>
        <w:spacing w:after="0" w:line="240" w:lineRule="auto"/>
        <w:ind w:left="-2" w:firstLine="601"/>
        <w:contextualSpacing/>
        <w:jc w:val="both"/>
        <w:textAlignment w:val="top"/>
        <w:outlineLvl w:val="0"/>
        <w:rPr>
          <w:rFonts w:eastAsia="Calibri"/>
          <w:color w:val="000000" w:themeColor="text1"/>
          <w:position w:val="-1"/>
          <w:sz w:val="28"/>
          <w:szCs w:val="28"/>
        </w:rPr>
      </w:pPr>
      <w:r w:rsidRPr="003A754D">
        <w:rPr>
          <w:rFonts w:eastAsia="Calibri"/>
          <w:color w:val="000000" w:themeColor="text1"/>
          <w:position w:val="-1"/>
          <w:sz w:val="28"/>
          <w:szCs w:val="28"/>
        </w:rPr>
        <w:t xml:space="preserve">владеет государственным, официальным и одним из иностранных языков. Уровни владения: русским языком в школах с </w:t>
      </w:r>
      <w:proofErr w:type="spellStart"/>
      <w:r w:rsidRPr="003A754D">
        <w:rPr>
          <w:rFonts w:eastAsia="Calibri"/>
          <w:color w:val="000000" w:themeColor="text1"/>
          <w:position w:val="-1"/>
          <w:sz w:val="28"/>
          <w:szCs w:val="28"/>
        </w:rPr>
        <w:t>кыргызским</w:t>
      </w:r>
      <w:proofErr w:type="spellEnd"/>
      <w:r w:rsidRPr="003A754D">
        <w:rPr>
          <w:rFonts w:eastAsia="Calibri"/>
          <w:color w:val="000000" w:themeColor="text1"/>
          <w:position w:val="-1"/>
          <w:sz w:val="28"/>
          <w:szCs w:val="28"/>
        </w:rPr>
        <w:t xml:space="preserve">, узбекским и таджикским языками обучения– на уровне В1/В1+ (средний, выше среднего), </w:t>
      </w:r>
      <w:proofErr w:type="spellStart"/>
      <w:r w:rsidRPr="003A754D">
        <w:rPr>
          <w:rFonts w:eastAsia="Calibri"/>
          <w:color w:val="000000" w:themeColor="text1"/>
          <w:position w:val="-1"/>
          <w:sz w:val="28"/>
          <w:szCs w:val="28"/>
        </w:rPr>
        <w:t>кыргызским</w:t>
      </w:r>
      <w:proofErr w:type="spellEnd"/>
      <w:r w:rsidRPr="003A754D">
        <w:rPr>
          <w:rFonts w:eastAsia="Calibri"/>
          <w:color w:val="000000" w:themeColor="text1"/>
          <w:position w:val="-1"/>
          <w:sz w:val="28"/>
          <w:szCs w:val="28"/>
        </w:rPr>
        <w:t xml:space="preserve"> языком в школах с русским, узбекским и таджикским </w:t>
      </w:r>
      <w:r w:rsidRPr="003A754D">
        <w:rPr>
          <w:rFonts w:eastAsia="Calibri"/>
          <w:color w:val="000000" w:themeColor="text1"/>
          <w:position w:val="-1"/>
          <w:sz w:val="28"/>
          <w:szCs w:val="28"/>
        </w:rPr>
        <w:lastRenderedPageBreak/>
        <w:t>языками обучения– на уровне В1/В1+ (средний, выше среднего), иностранным языком – на уровне В1/В1+ (средний, выше среднего);</w:t>
      </w:r>
    </w:p>
    <w:p w:rsidR="0003387C" w:rsidRPr="003A754D" w:rsidRDefault="0003387C" w:rsidP="00780BAD">
      <w:pPr>
        <w:widowControl w:val="0"/>
        <w:numPr>
          <w:ilvl w:val="0"/>
          <w:numId w:val="2"/>
        </w:numPr>
        <w:tabs>
          <w:tab w:val="left" w:pos="741"/>
          <w:tab w:val="left" w:pos="882"/>
          <w:tab w:val="left" w:pos="2302"/>
        </w:tabs>
        <w:spacing w:after="0" w:line="240" w:lineRule="auto"/>
        <w:ind w:left="-2" w:firstLine="601"/>
        <w:jc w:val="both"/>
        <w:rPr>
          <w:sz w:val="28"/>
          <w:szCs w:val="28"/>
        </w:rPr>
      </w:pPr>
      <w:r w:rsidRPr="003A754D">
        <w:rPr>
          <w:sz w:val="28"/>
          <w:szCs w:val="28"/>
        </w:rPr>
        <w:t>владеет основными принципами работы с Интернет-сервисами (</w:t>
      </w:r>
      <w:r w:rsidR="00380211" w:rsidRPr="003A754D">
        <w:rPr>
          <w:sz w:val="28"/>
          <w:szCs w:val="28"/>
        </w:rPr>
        <w:t xml:space="preserve">электронная </w:t>
      </w:r>
      <w:r w:rsidRPr="003A754D">
        <w:rPr>
          <w:sz w:val="28"/>
          <w:szCs w:val="28"/>
        </w:rPr>
        <w:t>почта, облачные хранилища, социальные сети и др.);</w:t>
      </w:r>
    </w:p>
    <w:p w:rsidR="0003387C" w:rsidRPr="003A754D" w:rsidRDefault="0003387C" w:rsidP="00780BAD">
      <w:pPr>
        <w:numPr>
          <w:ilvl w:val="0"/>
          <w:numId w:val="2"/>
        </w:numPr>
        <w:tabs>
          <w:tab w:val="left" w:pos="234"/>
          <w:tab w:val="left" w:pos="741"/>
          <w:tab w:val="left" w:pos="882"/>
          <w:tab w:val="left" w:pos="2302"/>
        </w:tabs>
        <w:spacing w:after="0" w:line="240" w:lineRule="auto"/>
        <w:ind w:left="-2" w:firstLine="601"/>
        <w:jc w:val="both"/>
        <w:rPr>
          <w:sz w:val="28"/>
          <w:szCs w:val="28"/>
        </w:rPr>
      </w:pPr>
      <w:r w:rsidRPr="003A754D">
        <w:rPr>
          <w:sz w:val="28"/>
          <w:szCs w:val="28"/>
          <w:lang w:val="ky-KG"/>
        </w:rPr>
        <w:t xml:space="preserve">успешно </w:t>
      </w:r>
      <w:proofErr w:type="spellStart"/>
      <w:r w:rsidRPr="003A754D">
        <w:rPr>
          <w:sz w:val="28"/>
          <w:szCs w:val="28"/>
        </w:rPr>
        <w:t>использ</w:t>
      </w:r>
      <w:proofErr w:type="spellEnd"/>
      <w:r w:rsidRPr="003A754D">
        <w:rPr>
          <w:sz w:val="28"/>
          <w:szCs w:val="28"/>
          <w:lang w:val="ky-KG"/>
        </w:rPr>
        <w:t>ует</w:t>
      </w:r>
      <w:r w:rsidRPr="003A754D">
        <w:rPr>
          <w:sz w:val="28"/>
          <w:szCs w:val="28"/>
        </w:rPr>
        <w:t xml:space="preserve"> возможности цифровых технологий при решении жизненных проблем и при повышении эффективности своей учебы;</w:t>
      </w:r>
    </w:p>
    <w:p w:rsidR="0003387C" w:rsidRPr="003A754D" w:rsidRDefault="0003387C" w:rsidP="00780BAD">
      <w:pPr>
        <w:widowControl w:val="0"/>
        <w:numPr>
          <w:ilvl w:val="0"/>
          <w:numId w:val="2"/>
        </w:numPr>
        <w:tabs>
          <w:tab w:val="left" w:pos="741"/>
          <w:tab w:val="left" w:pos="882"/>
          <w:tab w:val="left" w:pos="2302"/>
        </w:tabs>
        <w:spacing w:after="0" w:line="240" w:lineRule="auto"/>
        <w:ind w:left="-2" w:firstLine="601"/>
        <w:jc w:val="both"/>
        <w:rPr>
          <w:sz w:val="28"/>
          <w:szCs w:val="28"/>
        </w:rPr>
      </w:pPr>
      <w:r w:rsidRPr="003A754D">
        <w:rPr>
          <w:sz w:val="28"/>
          <w:szCs w:val="28"/>
        </w:rPr>
        <w:t>создает программы для обработки данных (списки, таблицы, массивы);</w:t>
      </w:r>
    </w:p>
    <w:p w:rsidR="0003387C" w:rsidRPr="003A754D" w:rsidRDefault="0003387C" w:rsidP="00780BAD">
      <w:pPr>
        <w:tabs>
          <w:tab w:val="left" w:pos="741"/>
          <w:tab w:val="left" w:pos="882"/>
          <w:tab w:val="left" w:pos="2302"/>
        </w:tabs>
        <w:suppressAutoHyphens/>
        <w:spacing w:after="0" w:line="240" w:lineRule="auto"/>
        <w:ind w:left="-2" w:firstLine="601"/>
        <w:contextualSpacing/>
        <w:jc w:val="both"/>
        <w:textAlignment w:val="top"/>
        <w:outlineLvl w:val="0"/>
        <w:rPr>
          <w:rFonts w:eastAsia="Calibri"/>
          <w:position w:val="-1"/>
          <w:sz w:val="28"/>
          <w:szCs w:val="28"/>
          <w:lang w:val="ky-KG"/>
        </w:rPr>
      </w:pPr>
      <w:r w:rsidRPr="003A754D">
        <w:rPr>
          <w:rFonts w:eastAsia="Calibri"/>
          <w:position w:val="-1"/>
          <w:sz w:val="28"/>
          <w:szCs w:val="28"/>
        </w:rPr>
        <w:t>- обладает навыками здорового и безопасного образа жизни</w:t>
      </w:r>
      <w:r w:rsidR="00CA6467" w:rsidRPr="003A754D">
        <w:rPr>
          <w:rFonts w:eastAsia="Calibri"/>
          <w:position w:val="-1"/>
          <w:sz w:val="28"/>
          <w:szCs w:val="28"/>
          <w:lang w:val="ky-KG"/>
        </w:rPr>
        <w:t>;</w:t>
      </w:r>
    </w:p>
    <w:p w:rsidR="0003387C" w:rsidRPr="003A754D" w:rsidRDefault="0003387C" w:rsidP="00780BAD">
      <w:pPr>
        <w:tabs>
          <w:tab w:val="left" w:pos="741"/>
          <w:tab w:val="left" w:pos="882"/>
          <w:tab w:val="left" w:pos="2302"/>
        </w:tabs>
        <w:suppressAutoHyphens/>
        <w:spacing w:after="0" w:line="240" w:lineRule="auto"/>
        <w:ind w:left="-2" w:firstLine="601"/>
        <w:contextualSpacing/>
        <w:jc w:val="both"/>
        <w:textAlignment w:val="top"/>
        <w:outlineLvl w:val="0"/>
        <w:rPr>
          <w:rFonts w:eastAsia="Calibri"/>
          <w:position w:val="-1"/>
          <w:sz w:val="28"/>
          <w:szCs w:val="28"/>
        </w:rPr>
      </w:pPr>
      <w:r w:rsidRPr="003A754D">
        <w:rPr>
          <w:rFonts w:eastAsia="Calibri"/>
          <w:position w:val="-1"/>
          <w:sz w:val="28"/>
          <w:szCs w:val="28"/>
        </w:rPr>
        <w:t>- обладает способностью к самореализации, самопознанию, самооценке, самоконтролю;</w:t>
      </w:r>
    </w:p>
    <w:p w:rsidR="0003387C" w:rsidRPr="003A754D" w:rsidRDefault="0003387C" w:rsidP="00780BAD">
      <w:pPr>
        <w:tabs>
          <w:tab w:val="left" w:pos="741"/>
          <w:tab w:val="left" w:pos="882"/>
          <w:tab w:val="left" w:pos="2302"/>
        </w:tabs>
        <w:suppressAutoHyphens/>
        <w:spacing w:after="0" w:line="240" w:lineRule="auto"/>
        <w:ind w:left="-2" w:firstLine="601"/>
        <w:contextualSpacing/>
        <w:jc w:val="both"/>
        <w:textAlignment w:val="top"/>
        <w:outlineLvl w:val="0"/>
        <w:rPr>
          <w:sz w:val="28"/>
          <w:szCs w:val="28"/>
        </w:rPr>
      </w:pPr>
      <w:r w:rsidRPr="003A754D">
        <w:rPr>
          <w:sz w:val="28"/>
          <w:szCs w:val="28"/>
        </w:rPr>
        <w:t>- имеет жизненную стратегию по сохранению и развитию своего физического, психического и нравственного здоровья;</w:t>
      </w:r>
    </w:p>
    <w:p w:rsidR="0003387C" w:rsidRPr="003A754D" w:rsidRDefault="0003387C" w:rsidP="00780BAD">
      <w:pPr>
        <w:numPr>
          <w:ilvl w:val="0"/>
          <w:numId w:val="2"/>
        </w:numPr>
        <w:tabs>
          <w:tab w:val="left" w:pos="741"/>
          <w:tab w:val="left" w:pos="882"/>
          <w:tab w:val="left" w:pos="2302"/>
        </w:tabs>
        <w:suppressAutoHyphens/>
        <w:spacing w:after="0" w:line="240" w:lineRule="auto"/>
        <w:ind w:left="-2" w:firstLine="601"/>
        <w:contextualSpacing/>
        <w:jc w:val="both"/>
        <w:textAlignment w:val="top"/>
        <w:outlineLvl w:val="0"/>
        <w:rPr>
          <w:rFonts w:eastAsia="Calibri"/>
          <w:position w:val="-1"/>
          <w:sz w:val="28"/>
          <w:szCs w:val="28"/>
        </w:rPr>
      </w:pPr>
      <w:r w:rsidRPr="003A754D">
        <w:rPr>
          <w:rFonts w:eastAsia="Calibri"/>
          <w:position w:val="-1"/>
          <w:sz w:val="28"/>
          <w:szCs w:val="28"/>
        </w:rPr>
        <w:t>обладает сертификатом, подтверждающим освоение одной и/или более профессий.</w:t>
      </w:r>
    </w:p>
    <w:p w:rsidR="0003387C" w:rsidRPr="003A754D" w:rsidRDefault="0003387C" w:rsidP="00780BAD">
      <w:pPr>
        <w:tabs>
          <w:tab w:val="left" w:pos="741"/>
          <w:tab w:val="left" w:pos="882"/>
          <w:tab w:val="left" w:pos="2302"/>
        </w:tabs>
        <w:suppressAutoHyphens/>
        <w:spacing w:after="0" w:line="240" w:lineRule="auto"/>
        <w:ind w:left="-2" w:firstLine="601"/>
        <w:contextualSpacing/>
        <w:jc w:val="both"/>
        <w:textAlignment w:val="top"/>
        <w:outlineLvl w:val="0"/>
        <w:rPr>
          <w:rFonts w:eastAsia="Calibri"/>
          <w:color w:val="000000" w:themeColor="text1"/>
          <w:position w:val="-1"/>
          <w:sz w:val="28"/>
          <w:szCs w:val="28"/>
        </w:rPr>
      </w:pPr>
      <w:r w:rsidRPr="005F5170">
        <w:rPr>
          <w:rFonts w:eastAsia="Calibri"/>
          <w:color w:val="000000"/>
          <w:position w:val="-1"/>
          <w:sz w:val="28"/>
          <w:szCs w:val="28"/>
        </w:rPr>
        <w:t>4</w:t>
      </w:r>
      <w:r w:rsidR="00DF176F" w:rsidRPr="005F5170">
        <w:rPr>
          <w:rFonts w:eastAsia="Calibri"/>
          <w:color w:val="000000"/>
          <w:position w:val="-1"/>
          <w:sz w:val="28"/>
          <w:szCs w:val="28"/>
        </w:rPr>
        <w:t>5</w:t>
      </w:r>
      <w:r w:rsidRPr="005F5170">
        <w:rPr>
          <w:rFonts w:eastAsia="Calibri"/>
          <w:color w:val="000000"/>
          <w:position w:val="-1"/>
          <w:sz w:val="28"/>
          <w:szCs w:val="28"/>
        </w:rPr>
        <w:t xml:space="preserve">. </w:t>
      </w:r>
      <w:r w:rsidR="002B3FA0">
        <w:rPr>
          <w:rFonts w:eastAsia="Calibri"/>
          <w:color w:val="000000"/>
          <w:position w:val="-1"/>
          <w:sz w:val="28"/>
          <w:szCs w:val="28"/>
        </w:rPr>
        <w:t xml:space="preserve">Общеобразовательная </w:t>
      </w:r>
      <w:r w:rsidR="00747B59">
        <w:rPr>
          <w:rFonts w:eastAsia="Calibri"/>
          <w:color w:val="000000"/>
          <w:position w:val="-1"/>
          <w:sz w:val="28"/>
          <w:szCs w:val="28"/>
        </w:rPr>
        <w:t xml:space="preserve">организация </w:t>
      </w:r>
      <w:r w:rsidRPr="005F5170">
        <w:rPr>
          <w:rFonts w:eastAsia="Calibri"/>
          <w:color w:val="000000" w:themeColor="text1"/>
          <w:position w:val="-1"/>
          <w:sz w:val="28"/>
          <w:szCs w:val="28"/>
        </w:rPr>
        <w:t>организует учебный процесс на трех языках: на государственном, на официальном языке и на одном из иностранных языков</w:t>
      </w:r>
      <w:r w:rsidR="0044265C" w:rsidRPr="005F5170">
        <w:rPr>
          <w:rFonts w:eastAsia="Calibri"/>
          <w:color w:val="000000" w:themeColor="text1"/>
          <w:position w:val="-1"/>
          <w:sz w:val="28"/>
          <w:szCs w:val="28"/>
          <w:lang w:val="ky-KG"/>
        </w:rPr>
        <w:t xml:space="preserve"> для развития многоязычного образования</w:t>
      </w:r>
      <w:r w:rsidRPr="005F5170">
        <w:rPr>
          <w:rFonts w:eastAsia="Calibri"/>
          <w:color w:val="000000" w:themeColor="text1"/>
          <w:position w:val="-1"/>
          <w:sz w:val="28"/>
          <w:szCs w:val="28"/>
        </w:rPr>
        <w:t>.</w:t>
      </w:r>
      <w:r w:rsidRPr="003A754D">
        <w:rPr>
          <w:rFonts w:eastAsia="Calibri"/>
          <w:color w:val="000000" w:themeColor="text1"/>
          <w:position w:val="-1"/>
          <w:sz w:val="28"/>
          <w:szCs w:val="28"/>
        </w:rPr>
        <w:t xml:space="preserve"> </w:t>
      </w:r>
    </w:p>
    <w:p w:rsidR="0003387C" w:rsidRPr="003A754D" w:rsidRDefault="0003387C" w:rsidP="00780BAD">
      <w:pPr>
        <w:tabs>
          <w:tab w:val="left" w:pos="741"/>
          <w:tab w:val="left" w:pos="882"/>
          <w:tab w:val="left" w:pos="2302"/>
        </w:tabs>
        <w:suppressAutoHyphens/>
        <w:spacing w:after="0" w:line="240" w:lineRule="auto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</w:p>
    <w:p w:rsidR="0003387C" w:rsidRPr="003A754D" w:rsidRDefault="0003387C" w:rsidP="00780BAD">
      <w:pPr>
        <w:tabs>
          <w:tab w:val="left" w:pos="741"/>
          <w:tab w:val="left" w:pos="882"/>
          <w:tab w:val="left" w:pos="2302"/>
        </w:tabs>
        <w:suppressAutoHyphens/>
        <w:spacing w:after="0" w:line="240" w:lineRule="auto"/>
        <w:ind w:left="-2" w:firstLine="601"/>
        <w:contextualSpacing/>
        <w:jc w:val="center"/>
        <w:textAlignment w:val="top"/>
        <w:outlineLvl w:val="0"/>
        <w:rPr>
          <w:rFonts w:eastAsia="Calibri"/>
          <w:b/>
          <w:bCs/>
          <w:color w:val="000000"/>
          <w:position w:val="-1"/>
          <w:sz w:val="28"/>
          <w:szCs w:val="28"/>
        </w:rPr>
      </w:pPr>
      <w:r w:rsidRPr="003A754D">
        <w:rPr>
          <w:rFonts w:eastAsia="Calibri"/>
          <w:b/>
          <w:bCs/>
          <w:color w:val="000000"/>
          <w:position w:val="-1"/>
          <w:sz w:val="28"/>
          <w:szCs w:val="28"/>
        </w:rPr>
        <w:t>Глава 5. Система оценивания</w:t>
      </w:r>
    </w:p>
    <w:p w:rsidR="00935AA5" w:rsidRPr="003A754D" w:rsidRDefault="00935AA5" w:rsidP="00780BAD">
      <w:pPr>
        <w:tabs>
          <w:tab w:val="left" w:pos="741"/>
          <w:tab w:val="left" w:pos="882"/>
          <w:tab w:val="left" w:pos="2302"/>
        </w:tabs>
        <w:suppressAutoHyphens/>
        <w:spacing w:after="0" w:line="240" w:lineRule="auto"/>
        <w:ind w:left="-2" w:firstLine="601"/>
        <w:contextualSpacing/>
        <w:jc w:val="center"/>
        <w:textAlignment w:val="top"/>
        <w:outlineLvl w:val="0"/>
        <w:rPr>
          <w:rFonts w:eastAsia="Calibri"/>
          <w:b/>
          <w:bCs/>
          <w:color w:val="000000"/>
          <w:position w:val="-1"/>
          <w:sz w:val="28"/>
          <w:szCs w:val="28"/>
        </w:rPr>
      </w:pPr>
    </w:p>
    <w:p w:rsidR="0003387C" w:rsidRPr="003A754D" w:rsidRDefault="0003387C" w:rsidP="00780BAD">
      <w:pPr>
        <w:tabs>
          <w:tab w:val="left" w:pos="741"/>
          <w:tab w:val="left" w:pos="882"/>
          <w:tab w:val="left" w:pos="2302"/>
        </w:tabs>
        <w:suppressAutoHyphens/>
        <w:spacing w:after="0" w:line="240" w:lineRule="auto"/>
        <w:ind w:left="-2" w:firstLine="601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color w:val="000000"/>
          <w:position w:val="-1"/>
          <w:sz w:val="28"/>
          <w:szCs w:val="28"/>
        </w:rPr>
        <w:t>4</w:t>
      </w:r>
      <w:r w:rsidR="00DF176F" w:rsidRPr="003A754D">
        <w:rPr>
          <w:rFonts w:eastAsia="Calibri"/>
          <w:color w:val="000000"/>
          <w:position w:val="-1"/>
          <w:sz w:val="28"/>
          <w:szCs w:val="28"/>
        </w:rPr>
        <w:t>6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. Оценка качества образования проводится с целью определения степени соответствия достижений обучающихся, </w:t>
      </w:r>
      <w:r w:rsidR="001B7023">
        <w:rPr>
          <w:rFonts w:eastAsia="Calibri"/>
          <w:color w:val="000000"/>
          <w:position w:val="-1"/>
          <w:sz w:val="28"/>
          <w:szCs w:val="28"/>
        </w:rPr>
        <w:t>обще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образовательных программ, процесса </w:t>
      </w:r>
      <w:r w:rsidR="001B7023">
        <w:rPr>
          <w:rFonts w:eastAsia="Calibri"/>
          <w:color w:val="000000"/>
          <w:position w:val="-1"/>
          <w:sz w:val="28"/>
          <w:szCs w:val="28"/>
        </w:rPr>
        <w:t xml:space="preserve">обучения 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и его ресурсного обеспечения </w:t>
      </w:r>
      <w:r w:rsidRPr="003A754D">
        <w:rPr>
          <w:rFonts w:eastAsia="Times New Roman"/>
          <w:color w:val="000000"/>
          <w:position w:val="-1"/>
          <w:sz w:val="28"/>
          <w:szCs w:val="28"/>
          <w:lang w:eastAsia="ru-RU"/>
        </w:rPr>
        <w:t>в общеобразовательных организациях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 Государственному и предметным стандартам и другим требованиям к качеству образования, зафиксированным в нормативных правовых актах</w:t>
      </w:r>
      <w:r w:rsidR="001F20A0">
        <w:rPr>
          <w:rFonts w:eastAsia="Calibri"/>
          <w:color w:val="000000"/>
          <w:position w:val="-1"/>
          <w:sz w:val="28"/>
          <w:szCs w:val="28"/>
        </w:rPr>
        <w:t xml:space="preserve"> </w:t>
      </w:r>
      <w:proofErr w:type="spellStart"/>
      <w:r w:rsidR="001F20A0">
        <w:rPr>
          <w:rFonts w:eastAsia="Calibri"/>
          <w:color w:val="000000"/>
          <w:position w:val="-1"/>
          <w:sz w:val="28"/>
          <w:szCs w:val="28"/>
        </w:rPr>
        <w:t>Кыргызской</w:t>
      </w:r>
      <w:proofErr w:type="spellEnd"/>
      <w:r w:rsidR="001F20A0">
        <w:rPr>
          <w:rFonts w:eastAsia="Calibri"/>
          <w:color w:val="000000"/>
          <w:position w:val="-1"/>
          <w:sz w:val="28"/>
          <w:szCs w:val="28"/>
        </w:rPr>
        <w:t xml:space="preserve"> Республики</w:t>
      </w:r>
      <w:r w:rsidRPr="003A754D">
        <w:rPr>
          <w:rFonts w:eastAsia="Calibri"/>
          <w:color w:val="000000"/>
          <w:position w:val="-1"/>
          <w:sz w:val="28"/>
          <w:szCs w:val="28"/>
        </w:rPr>
        <w:t>.</w:t>
      </w:r>
    </w:p>
    <w:p w:rsidR="0003387C" w:rsidRPr="003A754D" w:rsidRDefault="0003387C" w:rsidP="00780BAD">
      <w:pPr>
        <w:tabs>
          <w:tab w:val="left" w:pos="741"/>
          <w:tab w:val="left" w:pos="882"/>
          <w:tab w:val="left" w:pos="2302"/>
        </w:tabs>
        <w:suppressAutoHyphens/>
        <w:spacing w:after="0" w:line="240" w:lineRule="auto"/>
        <w:ind w:left="-2" w:firstLine="601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color w:val="000000"/>
          <w:position w:val="-1"/>
          <w:sz w:val="28"/>
          <w:szCs w:val="28"/>
        </w:rPr>
        <w:t>4</w:t>
      </w:r>
      <w:r w:rsidR="00DF176F" w:rsidRPr="003A754D">
        <w:rPr>
          <w:rFonts w:eastAsia="Calibri"/>
          <w:color w:val="000000"/>
          <w:position w:val="-1"/>
          <w:sz w:val="28"/>
          <w:szCs w:val="28"/>
        </w:rPr>
        <w:t>7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. Регламент процедур контроля и оценивания качества образования, </w:t>
      </w:r>
      <w:r w:rsidRPr="003A754D">
        <w:rPr>
          <w:rFonts w:eastAsia="Times New Roman"/>
          <w:color w:val="000000"/>
          <w:position w:val="-1"/>
          <w:sz w:val="28"/>
          <w:szCs w:val="28"/>
          <w:lang w:eastAsia="ru-RU"/>
        </w:rPr>
        <w:t xml:space="preserve">включая процесс сбора, хранения, обработки и интерпретации информации о качестве образования, а также определение исполнителей работ и форм представления информации, </w:t>
      </w:r>
      <w:r w:rsidRPr="003A754D">
        <w:rPr>
          <w:rFonts w:eastAsia="Calibri"/>
          <w:color w:val="000000"/>
          <w:position w:val="-1"/>
          <w:sz w:val="28"/>
          <w:szCs w:val="28"/>
        </w:rPr>
        <w:t>устанавливается действующими в системе образования нормативными правовыми актами</w:t>
      </w:r>
      <w:r w:rsidR="001F20A0" w:rsidRPr="001F20A0">
        <w:rPr>
          <w:rFonts w:eastAsia="Calibri"/>
          <w:color w:val="000000"/>
          <w:position w:val="-1"/>
          <w:sz w:val="28"/>
          <w:szCs w:val="28"/>
        </w:rPr>
        <w:t xml:space="preserve"> </w:t>
      </w:r>
      <w:proofErr w:type="spellStart"/>
      <w:r w:rsidR="001F20A0">
        <w:rPr>
          <w:rFonts w:eastAsia="Calibri"/>
          <w:color w:val="000000"/>
          <w:position w:val="-1"/>
          <w:sz w:val="28"/>
          <w:szCs w:val="28"/>
        </w:rPr>
        <w:t>Кыргызской</w:t>
      </w:r>
      <w:proofErr w:type="spellEnd"/>
      <w:r w:rsidR="001F20A0">
        <w:rPr>
          <w:rFonts w:eastAsia="Calibri"/>
          <w:color w:val="000000"/>
          <w:position w:val="-1"/>
          <w:sz w:val="28"/>
          <w:szCs w:val="28"/>
        </w:rPr>
        <w:t xml:space="preserve"> Республики</w:t>
      </w:r>
      <w:r w:rsidRPr="003A754D">
        <w:rPr>
          <w:rFonts w:eastAsia="Calibri"/>
          <w:color w:val="000000"/>
          <w:position w:val="-1"/>
          <w:sz w:val="28"/>
          <w:szCs w:val="28"/>
        </w:rPr>
        <w:t>.</w:t>
      </w:r>
    </w:p>
    <w:p w:rsidR="0003387C" w:rsidRPr="003A754D" w:rsidRDefault="0003387C" w:rsidP="00780BAD">
      <w:pPr>
        <w:tabs>
          <w:tab w:val="left" w:pos="741"/>
          <w:tab w:val="left" w:pos="882"/>
          <w:tab w:val="left" w:pos="2302"/>
        </w:tabs>
        <w:suppressAutoHyphens/>
        <w:spacing w:after="0" w:line="240" w:lineRule="auto"/>
        <w:ind w:left="-2" w:firstLine="601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color w:val="000000"/>
          <w:position w:val="-1"/>
          <w:sz w:val="28"/>
          <w:szCs w:val="28"/>
        </w:rPr>
        <w:t>4</w:t>
      </w:r>
      <w:r w:rsidR="00DF176F" w:rsidRPr="003A754D">
        <w:rPr>
          <w:rFonts w:eastAsia="Calibri"/>
          <w:color w:val="000000"/>
          <w:position w:val="-1"/>
          <w:sz w:val="28"/>
          <w:szCs w:val="28"/>
        </w:rPr>
        <w:t>8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. </w:t>
      </w:r>
      <w:r w:rsidRPr="003A754D">
        <w:rPr>
          <w:rFonts w:eastAsia="Calibri"/>
          <w:bCs/>
          <w:color w:val="000000"/>
          <w:position w:val="-1"/>
          <w:sz w:val="28"/>
          <w:szCs w:val="28"/>
        </w:rPr>
        <w:t xml:space="preserve">Система оценки качества школьного общего образования включает: </w:t>
      </w:r>
    </w:p>
    <w:p w:rsidR="0003387C" w:rsidRPr="003A754D" w:rsidRDefault="00E02628" w:rsidP="00780BAD">
      <w:pPr>
        <w:tabs>
          <w:tab w:val="left" w:pos="741"/>
          <w:tab w:val="left" w:pos="882"/>
          <w:tab w:val="left" w:pos="2302"/>
        </w:tabs>
        <w:suppressAutoHyphens/>
        <w:spacing w:after="0" w:line="240" w:lineRule="auto"/>
        <w:ind w:left="-2" w:firstLine="601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>
        <w:rPr>
          <w:rFonts w:eastAsia="Calibri"/>
          <w:color w:val="000000"/>
          <w:position w:val="-1"/>
          <w:sz w:val="28"/>
          <w:szCs w:val="28"/>
          <w:lang w:val="ky-KG"/>
        </w:rPr>
        <w:t>-</w:t>
      </w:r>
      <w:r w:rsidR="0003387C" w:rsidRPr="003A754D">
        <w:rPr>
          <w:rFonts w:eastAsia="Calibri"/>
          <w:color w:val="000000"/>
          <w:position w:val="-1"/>
          <w:sz w:val="28"/>
          <w:szCs w:val="28"/>
        </w:rPr>
        <w:t xml:space="preserve"> оценивание образовательных достижений обучающихся для коррекции </w:t>
      </w:r>
      <w:r w:rsidR="001F20A0">
        <w:rPr>
          <w:rFonts w:eastAsia="Calibri"/>
          <w:color w:val="000000"/>
          <w:position w:val="-1"/>
          <w:sz w:val="28"/>
          <w:szCs w:val="28"/>
        </w:rPr>
        <w:t xml:space="preserve">их </w:t>
      </w:r>
      <w:r w:rsidR="0003387C" w:rsidRPr="003A754D">
        <w:rPr>
          <w:rFonts w:eastAsia="Calibri"/>
          <w:color w:val="000000"/>
          <w:position w:val="-1"/>
          <w:sz w:val="28"/>
          <w:szCs w:val="28"/>
        </w:rPr>
        <w:t>индивидуальных результатов, перехода на следующую ступень обучения, аттестации (подтверждения достижения определенного уровня образования);</w:t>
      </w:r>
    </w:p>
    <w:p w:rsidR="0003387C" w:rsidRPr="003A754D" w:rsidRDefault="00E02628" w:rsidP="00780BAD">
      <w:pPr>
        <w:tabs>
          <w:tab w:val="left" w:pos="741"/>
          <w:tab w:val="left" w:pos="882"/>
          <w:tab w:val="left" w:pos="2302"/>
        </w:tabs>
        <w:suppressAutoHyphens/>
        <w:spacing w:after="0" w:line="240" w:lineRule="auto"/>
        <w:ind w:left="-2" w:firstLine="601"/>
        <w:contextualSpacing/>
        <w:jc w:val="both"/>
        <w:textAlignment w:val="top"/>
        <w:outlineLvl w:val="0"/>
        <w:rPr>
          <w:rFonts w:eastAsia="Calibri"/>
          <w:strike/>
          <w:color w:val="000000"/>
          <w:position w:val="-1"/>
          <w:sz w:val="28"/>
          <w:szCs w:val="28"/>
        </w:rPr>
      </w:pPr>
      <w:r>
        <w:rPr>
          <w:rFonts w:eastAsia="Calibri"/>
          <w:color w:val="000000"/>
          <w:position w:val="-1"/>
          <w:sz w:val="28"/>
          <w:szCs w:val="28"/>
          <w:lang w:val="ky-KG"/>
        </w:rPr>
        <w:t>-</w:t>
      </w:r>
      <w:r w:rsidR="0003387C" w:rsidRPr="003A754D">
        <w:rPr>
          <w:rFonts w:eastAsia="Calibri"/>
          <w:color w:val="000000"/>
          <w:position w:val="-1"/>
          <w:sz w:val="28"/>
          <w:szCs w:val="28"/>
        </w:rPr>
        <w:t xml:space="preserve"> оценку достижений общеобразовательной организации (оценку деятельности учителей или общеобразовательной организации);</w:t>
      </w:r>
    </w:p>
    <w:p w:rsidR="0003387C" w:rsidRPr="003A754D" w:rsidRDefault="00E02628" w:rsidP="00780BAD">
      <w:pPr>
        <w:tabs>
          <w:tab w:val="left" w:pos="741"/>
          <w:tab w:val="left" w:pos="882"/>
          <w:tab w:val="left" w:pos="2302"/>
        </w:tabs>
        <w:suppressAutoHyphens/>
        <w:spacing w:after="0" w:line="240" w:lineRule="auto"/>
        <w:ind w:left="-2" w:firstLine="601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>
        <w:rPr>
          <w:rFonts w:eastAsia="Calibri"/>
          <w:color w:val="000000"/>
          <w:position w:val="-1"/>
          <w:sz w:val="28"/>
          <w:szCs w:val="28"/>
          <w:lang w:val="ky-KG"/>
        </w:rPr>
        <w:t>-</w:t>
      </w:r>
      <w:r w:rsidR="0003387C" w:rsidRPr="003A754D">
        <w:rPr>
          <w:rFonts w:eastAsia="Calibri"/>
          <w:color w:val="000000"/>
          <w:position w:val="-1"/>
          <w:sz w:val="28"/>
          <w:szCs w:val="28"/>
        </w:rPr>
        <w:t xml:space="preserve"> мониторинг и оценку системы образования.</w:t>
      </w:r>
    </w:p>
    <w:p w:rsidR="0003387C" w:rsidRPr="003A754D" w:rsidRDefault="00DF176F" w:rsidP="00780BAD">
      <w:pPr>
        <w:tabs>
          <w:tab w:val="left" w:pos="741"/>
          <w:tab w:val="left" w:pos="882"/>
          <w:tab w:val="left" w:pos="2302"/>
        </w:tabs>
        <w:suppressAutoHyphens/>
        <w:spacing w:after="0" w:line="240" w:lineRule="auto"/>
        <w:ind w:left="-2" w:firstLine="601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color w:val="000000"/>
          <w:position w:val="-1"/>
          <w:sz w:val="28"/>
          <w:szCs w:val="28"/>
        </w:rPr>
        <w:t>49</w:t>
      </w:r>
      <w:r w:rsidR="0003387C" w:rsidRPr="003A754D">
        <w:rPr>
          <w:rFonts w:eastAsia="Calibri"/>
          <w:color w:val="000000"/>
          <w:position w:val="-1"/>
          <w:sz w:val="28"/>
          <w:szCs w:val="28"/>
        </w:rPr>
        <w:t xml:space="preserve">. Оценка системы образования осуществляется через регулярное проведение национальных исследований </w:t>
      </w:r>
      <w:proofErr w:type="gramStart"/>
      <w:r w:rsidR="0003387C" w:rsidRPr="003A754D">
        <w:rPr>
          <w:rFonts w:eastAsia="Calibri"/>
          <w:color w:val="000000"/>
          <w:position w:val="-1"/>
          <w:sz w:val="28"/>
          <w:szCs w:val="28"/>
        </w:rPr>
        <w:t>образовательных достижений</w:t>
      </w:r>
      <w:proofErr w:type="gramEnd"/>
      <w:r w:rsidR="0003387C" w:rsidRPr="003A754D">
        <w:rPr>
          <w:rFonts w:eastAsia="Calibri"/>
          <w:color w:val="000000"/>
          <w:position w:val="-1"/>
          <w:sz w:val="28"/>
          <w:szCs w:val="28"/>
        </w:rPr>
        <w:t xml:space="preserve"> обучающихся на уровне начальной и основной школы по различным образовательным областям с применением стандартизированных тестов. Для мониторинга состояния системы образования также используются результаты итоговых аттестаций выпускников основной и старшей школы.  </w:t>
      </w:r>
    </w:p>
    <w:p w:rsidR="0003387C" w:rsidRPr="003A754D" w:rsidRDefault="0003387C" w:rsidP="00780BAD">
      <w:pPr>
        <w:tabs>
          <w:tab w:val="left" w:pos="741"/>
          <w:tab w:val="left" w:pos="882"/>
          <w:tab w:val="left" w:pos="2302"/>
        </w:tabs>
        <w:suppressAutoHyphens/>
        <w:spacing w:after="0" w:line="240" w:lineRule="auto"/>
        <w:ind w:left="-2" w:firstLine="601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color w:val="000000"/>
          <w:position w:val="-1"/>
          <w:sz w:val="28"/>
          <w:szCs w:val="28"/>
        </w:rPr>
        <w:lastRenderedPageBreak/>
        <w:t>5</w:t>
      </w:r>
      <w:r w:rsidR="00DF176F" w:rsidRPr="003A754D">
        <w:rPr>
          <w:rFonts w:eastAsia="Calibri"/>
          <w:color w:val="000000"/>
          <w:position w:val="-1"/>
          <w:sz w:val="28"/>
          <w:szCs w:val="28"/>
        </w:rPr>
        <w:t>0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. Система оценки общеобразовательной организации базируется на сочетании внешнего и внутреннего мониторинга и контроля. Мониторинг и контроль качества образования общеобразовательной организации осуществляется непосредственно в общеобразовательной организации (самооценка, внутренний мониторинг) или через внешнюю по отношению к общеобразовательной организации оценочную деятельность. </w:t>
      </w:r>
    </w:p>
    <w:p w:rsidR="0003387C" w:rsidRPr="003A754D" w:rsidRDefault="0003387C" w:rsidP="00780BAD">
      <w:pPr>
        <w:tabs>
          <w:tab w:val="left" w:pos="741"/>
          <w:tab w:val="left" w:pos="882"/>
          <w:tab w:val="left" w:pos="2302"/>
        </w:tabs>
        <w:suppressAutoHyphens/>
        <w:spacing w:after="0" w:line="240" w:lineRule="auto"/>
        <w:ind w:left="-2" w:firstLine="601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color w:val="000000"/>
          <w:position w:val="-1"/>
          <w:sz w:val="28"/>
          <w:szCs w:val="28"/>
        </w:rPr>
        <w:t>5</w:t>
      </w:r>
      <w:r w:rsidR="003F0161">
        <w:rPr>
          <w:rFonts w:eastAsia="Calibri"/>
          <w:color w:val="000000"/>
          <w:position w:val="-1"/>
          <w:sz w:val="28"/>
          <w:szCs w:val="28"/>
        </w:rPr>
        <w:t>1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. Система оценивания </w:t>
      </w:r>
      <w:proofErr w:type="gramStart"/>
      <w:r w:rsidRPr="003A754D">
        <w:rPr>
          <w:rFonts w:eastAsia="Calibri"/>
          <w:color w:val="000000"/>
          <w:position w:val="-1"/>
          <w:sz w:val="28"/>
          <w:szCs w:val="28"/>
        </w:rPr>
        <w:t>индивидуальных образовательных достижений</w:t>
      </w:r>
      <w:proofErr w:type="gramEnd"/>
      <w:r w:rsidRPr="003A754D">
        <w:rPr>
          <w:rFonts w:eastAsia="Calibri"/>
          <w:color w:val="000000"/>
          <w:position w:val="-1"/>
          <w:sz w:val="28"/>
          <w:szCs w:val="28"/>
        </w:rPr>
        <w:t xml:space="preserve"> обучающихся базируется на следующих принципах:</w:t>
      </w:r>
    </w:p>
    <w:p w:rsidR="0003387C" w:rsidRPr="003A754D" w:rsidRDefault="003F0161" w:rsidP="00780BAD">
      <w:pPr>
        <w:tabs>
          <w:tab w:val="left" w:pos="741"/>
          <w:tab w:val="left" w:pos="882"/>
          <w:tab w:val="left" w:pos="2302"/>
        </w:tabs>
        <w:suppressAutoHyphens/>
        <w:spacing w:after="0" w:line="240" w:lineRule="auto"/>
        <w:ind w:left="-2" w:firstLine="601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>
        <w:rPr>
          <w:rFonts w:eastAsia="Calibri"/>
          <w:color w:val="000000"/>
          <w:position w:val="-1"/>
          <w:sz w:val="28"/>
          <w:szCs w:val="28"/>
        </w:rPr>
        <w:t>-</w:t>
      </w:r>
      <w:r w:rsidR="0003387C" w:rsidRPr="003A754D">
        <w:rPr>
          <w:rFonts w:eastAsia="Calibri"/>
          <w:color w:val="000000"/>
          <w:position w:val="-1"/>
          <w:sz w:val="28"/>
          <w:szCs w:val="28"/>
        </w:rPr>
        <w:t xml:space="preserve"> определение образовательных результатов и уровней их достижения до введения системы оценки;</w:t>
      </w:r>
    </w:p>
    <w:p w:rsidR="0003387C" w:rsidRPr="003A754D" w:rsidRDefault="003F0161" w:rsidP="00780BAD">
      <w:pPr>
        <w:tabs>
          <w:tab w:val="left" w:pos="741"/>
          <w:tab w:val="left" w:pos="882"/>
          <w:tab w:val="left" w:pos="2302"/>
        </w:tabs>
        <w:suppressAutoHyphens/>
        <w:spacing w:after="0" w:line="240" w:lineRule="auto"/>
        <w:ind w:left="-2" w:firstLine="601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>
        <w:rPr>
          <w:rFonts w:eastAsia="Calibri"/>
          <w:color w:val="000000"/>
          <w:position w:val="-1"/>
          <w:sz w:val="28"/>
          <w:szCs w:val="28"/>
        </w:rPr>
        <w:t>-</w:t>
      </w:r>
      <w:r w:rsidR="0003387C" w:rsidRPr="003A754D">
        <w:rPr>
          <w:rFonts w:eastAsia="Calibri"/>
          <w:color w:val="000000"/>
          <w:position w:val="-1"/>
          <w:sz w:val="28"/>
          <w:szCs w:val="28"/>
        </w:rPr>
        <w:t xml:space="preserve"> ориентация на совершенствование преподавания и процесса обучения;</w:t>
      </w:r>
    </w:p>
    <w:p w:rsidR="0003387C" w:rsidRPr="003A754D" w:rsidRDefault="003F0161" w:rsidP="00780BAD">
      <w:pPr>
        <w:tabs>
          <w:tab w:val="left" w:pos="741"/>
          <w:tab w:val="left" w:pos="882"/>
          <w:tab w:val="left" w:pos="2302"/>
        </w:tabs>
        <w:suppressAutoHyphens/>
        <w:spacing w:after="0" w:line="240" w:lineRule="auto"/>
        <w:ind w:left="-2" w:firstLine="601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>
        <w:rPr>
          <w:rFonts w:eastAsia="Calibri"/>
          <w:color w:val="000000"/>
          <w:position w:val="-1"/>
          <w:sz w:val="28"/>
          <w:szCs w:val="28"/>
        </w:rPr>
        <w:t>-</w:t>
      </w:r>
      <w:r w:rsidR="0003387C" w:rsidRPr="003A754D">
        <w:rPr>
          <w:rFonts w:eastAsia="Calibri"/>
          <w:color w:val="000000"/>
          <w:position w:val="-1"/>
          <w:sz w:val="28"/>
          <w:szCs w:val="28"/>
        </w:rPr>
        <w:t xml:space="preserve"> разработка единых требований к уровню подготовки обучающихся, инструментарию, процедурам оценивания;</w:t>
      </w:r>
    </w:p>
    <w:p w:rsidR="0003387C" w:rsidRPr="003A754D" w:rsidRDefault="003F0161" w:rsidP="00780BAD">
      <w:pPr>
        <w:tabs>
          <w:tab w:val="left" w:pos="741"/>
          <w:tab w:val="left" w:pos="882"/>
          <w:tab w:val="left" w:pos="2302"/>
        </w:tabs>
        <w:suppressAutoHyphens/>
        <w:spacing w:after="0" w:line="240" w:lineRule="auto"/>
        <w:ind w:left="-2" w:firstLine="601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>
        <w:rPr>
          <w:rFonts w:eastAsia="Calibri"/>
          <w:color w:val="000000"/>
          <w:position w:val="-1"/>
          <w:sz w:val="28"/>
          <w:szCs w:val="28"/>
        </w:rPr>
        <w:t>-</w:t>
      </w:r>
      <w:r w:rsidR="0003387C" w:rsidRPr="003A754D">
        <w:rPr>
          <w:rFonts w:eastAsia="Calibri"/>
          <w:color w:val="000000"/>
          <w:position w:val="-1"/>
          <w:sz w:val="28"/>
          <w:szCs w:val="28"/>
        </w:rPr>
        <w:t xml:space="preserve"> соответствие инструментов оценивания </w:t>
      </w:r>
      <w:proofErr w:type="gramStart"/>
      <w:r w:rsidR="0003387C" w:rsidRPr="003A754D">
        <w:rPr>
          <w:rFonts w:eastAsia="Calibri"/>
          <w:color w:val="000000"/>
          <w:position w:val="-1"/>
          <w:sz w:val="28"/>
          <w:szCs w:val="28"/>
        </w:rPr>
        <w:t>достижений</w:t>
      </w:r>
      <w:proofErr w:type="gramEnd"/>
      <w:r w:rsidR="0003387C" w:rsidRPr="003A754D">
        <w:rPr>
          <w:rFonts w:eastAsia="Calibri"/>
          <w:color w:val="000000"/>
          <w:position w:val="-1"/>
          <w:sz w:val="28"/>
          <w:szCs w:val="28"/>
        </w:rPr>
        <w:t xml:space="preserve"> обучающихся результатам обучения, установленным в Государственном и предметных стандартах;</w:t>
      </w:r>
    </w:p>
    <w:p w:rsidR="0003387C" w:rsidRPr="003A754D" w:rsidRDefault="003F0161" w:rsidP="00780BAD">
      <w:pPr>
        <w:tabs>
          <w:tab w:val="left" w:pos="741"/>
          <w:tab w:val="left" w:pos="882"/>
          <w:tab w:val="left" w:pos="2302"/>
        </w:tabs>
        <w:suppressAutoHyphens/>
        <w:spacing w:after="0" w:line="240" w:lineRule="auto"/>
        <w:ind w:left="-2" w:firstLine="601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>
        <w:rPr>
          <w:rFonts w:eastAsia="Calibri"/>
          <w:color w:val="000000"/>
          <w:position w:val="-1"/>
          <w:sz w:val="28"/>
          <w:szCs w:val="28"/>
        </w:rPr>
        <w:t>-</w:t>
      </w:r>
      <w:r w:rsidR="0003387C" w:rsidRPr="003A754D">
        <w:rPr>
          <w:rFonts w:eastAsia="Calibri"/>
          <w:color w:val="000000"/>
          <w:position w:val="-1"/>
          <w:sz w:val="28"/>
          <w:szCs w:val="28"/>
        </w:rPr>
        <w:t xml:space="preserve"> включение учителей в процесс разработки и реализации системы оценивания;</w:t>
      </w:r>
    </w:p>
    <w:p w:rsidR="0003387C" w:rsidRPr="003A754D" w:rsidRDefault="003F0161" w:rsidP="00780BAD">
      <w:pPr>
        <w:tabs>
          <w:tab w:val="left" w:pos="741"/>
          <w:tab w:val="left" w:pos="882"/>
          <w:tab w:val="left" w:pos="2302"/>
        </w:tabs>
        <w:suppressAutoHyphens/>
        <w:spacing w:after="0" w:line="240" w:lineRule="auto"/>
        <w:ind w:left="-2" w:firstLine="601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>
        <w:rPr>
          <w:rFonts w:eastAsia="Calibri"/>
          <w:color w:val="000000"/>
          <w:position w:val="-1"/>
          <w:sz w:val="28"/>
          <w:szCs w:val="28"/>
        </w:rPr>
        <w:t>-</w:t>
      </w:r>
      <w:r w:rsidR="0003387C" w:rsidRPr="003A754D">
        <w:rPr>
          <w:rFonts w:eastAsia="Calibri"/>
          <w:color w:val="000000"/>
          <w:position w:val="-1"/>
          <w:sz w:val="28"/>
          <w:szCs w:val="28"/>
        </w:rPr>
        <w:t xml:space="preserve"> обеспечение прозрачности критериев и процедур оценивания, понятность результатов для всех участников образовательного процесса;</w:t>
      </w:r>
    </w:p>
    <w:p w:rsidR="0003387C" w:rsidRPr="003A754D" w:rsidRDefault="003F0161" w:rsidP="00780BAD">
      <w:pPr>
        <w:tabs>
          <w:tab w:val="left" w:pos="741"/>
          <w:tab w:val="left" w:pos="882"/>
          <w:tab w:val="left" w:pos="2302"/>
        </w:tabs>
        <w:suppressAutoHyphens/>
        <w:spacing w:after="0" w:line="240" w:lineRule="auto"/>
        <w:ind w:left="-2" w:firstLine="601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>
        <w:rPr>
          <w:rFonts w:eastAsia="Calibri"/>
          <w:color w:val="000000"/>
          <w:position w:val="-1"/>
          <w:sz w:val="28"/>
          <w:szCs w:val="28"/>
        </w:rPr>
        <w:t>-</w:t>
      </w:r>
      <w:r w:rsidR="0003387C" w:rsidRPr="003A754D">
        <w:rPr>
          <w:rFonts w:eastAsia="Calibri"/>
          <w:color w:val="000000"/>
          <w:position w:val="-1"/>
          <w:sz w:val="28"/>
          <w:szCs w:val="28"/>
        </w:rPr>
        <w:t xml:space="preserve"> постоянное совершенствование системы оценивания.</w:t>
      </w:r>
    </w:p>
    <w:p w:rsidR="0003387C" w:rsidRPr="003A754D" w:rsidRDefault="0003387C" w:rsidP="00780BAD">
      <w:pPr>
        <w:tabs>
          <w:tab w:val="left" w:pos="741"/>
          <w:tab w:val="left" w:pos="882"/>
          <w:tab w:val="left" w:pos="2302"/>
        </w:tabs>
        <w:suppressAutoHyphens/>
        <w:spacing w:after="0" w:line="240" w:lineRule="auto"/>
        <w:ind w:left="-2" w:firstLine="601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color w:val="000000"/>
          <w:position w:val="-1"/>
          <w:sz w:val="28"/>
          <w:szCs w:val="28"/>
        </w:rPr>
        <w:t>5</w:t>
      </w:r>
      <w:r w:rsidR="003F0161">
        <w:rPr>
          <w:rFonts w:eastAsia="Calibri"/>
          <w:color w:val="000000"/>
          <w:position w:val="-1"/>
          <w:sz w:val="28"/>
          <w:szCs w:val="28"/>
        </w:rPr>
        <w:t>2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. Для измерения индивидуальных образовательных достижений и прогресса обучающихся применяются три вида оценивания: диагностическое, </w:t>
      </w:r>
      <w:proofErr w:type="spellStart"/>
      <w:r w:rsidRPr="003A754D">
        <w:rPr>
          <w:rFonts w:eastAsia="Calibri"/>
          <w:color w:val="000000"/>
          <w:position w:val="-1"/>
          <w:sz w:val="28"/>
          <w:szCs w:val="28"/>
        </w:rPr>
        <w:t>формативное</w:t>
      </w:r>
      <w:proofErr w:type="spellEnd"/>
      <w:r w:rsidRPr="003A754D">
        <w:rPr>
          <w:rFonts w:eastAsia="Calibri"/>
          <w:color w:val="000000"/>
          <w:position w:val="-1"/>
          <w:sz w:val="28"/>
          <w:szCs w:val="28"/>
        </w:rPr>
        <w:t xml:space="preserve"> и </w:t>
      </w:r>
      <w:proofErr w:type="spellStart"/>
      <w:r w:rsidRPr="003A754D">
        <w:rPr>
          <w:rFonts w:eastAsia="Calibri"/>
          <w:color w:val="000000"/>
          <w:position w:val="-1"/>
          <w:sz w:val="28"/>
          <w:szCs w:val="28"/>
        </w:rPr>
        <w:t>суммативное</w:t>
      </w:r>
      <w:proofErr w:type="spellEnd"/>
      <w:r w:rsidRPr="003A754D">
        <w:rPr>
          <w:rFonts w:eastAsia="Calibri"/>
          <w:color w:val="000000"/>
          <w:position w:val="-1"/>
          <w:sz w:val="28"/>
          <w:szCs w:val="28"/>
        </w:rPr>
        <w:t>.</w:t>
      </w:r>
    </w:p>
    <w:p w:rsidR="0003387C" w:rsidRPr="003A754D" w:rsidRDefault="0003387C" w:rsidP="00780BAD">
      <w:pPr>
        <w:tabs>
          <w:tab w:val="left" w:pos="741"/>
          <w:tab w:val="left" w:pos="882"/>
          <w:tab w:val="left" w:pos="2302"/>
        </w:tabs>
        <w:suppressAutoHyphens/>
        <w:spacing w:after="0" w:line="240" w:lineRule="auto"/>
        <w:ind w:leftChars="-1" w:left="-2" w:firstLine="601"/>
        <w:contextualSpacing/>
        <w:jc w:val="both"/>
        <w:textAlignment w:val="top"/>
        <w:outlineLvl w:val="0"/>
        <w:rPr>
          <w:rFonts w:eastAsia="Times New Roman"/>
          <w:color w:val="000000"/>
          <w:position w:val="-1"/>
          <w:sz w:val="28"/>
          <w:szCs w:val="28"/>
          <w:lang w:eastAsia="ru-RU"/>
        </w:rPr>
      </w:pPr>
      <w:r w:rsidRPr="003A754D">
        <w:rPr>
          <w:rFonts w:eastAsia="Times New Roman"/>
          <w:color w:val="000000"/>
          <w:position w:val="-1"/>
          <w:sz w:val="28"/>
          <w:szCs w:val="28"/>
          <w:lang w:eastAsia="ru-RU"/>
        </w:rPr>
        <w:t>5</w:t>
      </w:r>
      <w:r w:rsidR="003F0161">
        <w:rPr>
          <w:rFonts w:eastAsia="Times New Roman"/>
          <w:color w:val="000000"/>
          <w:position w:val="-1"/>
          <w:sz w:val="28"/>
          <w:szCs w:val="28"/>
          <w:lang w:eastAsia="ru-RU"/>
        </w:rPr>
        <w:t>3</w:t>
      </w:r>
      <w:r w:rsidRPr="003A754D">
        <w:rPr>
          <w:rFonts w:eastAsia="Times New Roman"/>
          <w:color w:val="000000"/>
          <w:position w:val="-1"/>
          <w:sz w:val="28"/>
          <w:szCs w:val="28"/>
          <w:lang w:eastAsia="ru-RU"/>
        </w:rPr>
        <w:t xml:space="preserve">. Диагностическое оценивание используется для оценки прогресса обучающегося. В течение учебного года учитель проводит сопоставление начального уровня </w:t>
      </w:r>
      <w:proofErr w:type="spellStart"/>
      <w:r w:rsidRPr="003A754D">
        <w:rPr>
          <w:rFonts w:eastAsia="Times New Roman"/>
          <w:color w:val="000000"/>
          <w:position w:val="-1"/>
          <w:sz w:val="28"/>
          <w:szCs w:val="28"/>
          <w:lang w:eastAsia="ru-RU"/>
        </w:rPr>
        <w:t>сформированности</w:t>
      </w:r>
      <w:proofErr w:type="spellEnd"/>
      <w:r w:rsidRPr="003A754D">
        <w:rPr>
          <w:rFonts w:eastAsia="Times New Roman"/>
          <w:color w:val="000000"/>
          <w:position w:val="-1"/>
          <w:sz w:val="28"/>
          <w:szCs w:val="28"/>
          <w:lang w:eastAsia="ru-RU"/>
        </w:rPr>
        <w:t xml:space="preserve"> компетентностей обучающегося с достигнутыми результатами. Результаты диагностического оценивания регистрируются в виде описаний, которые обобщаются и служат основой для внесения корректив и совершенствования процесса обучения путем постановки задач обучения для учителя и учебных задач для обучающегося.</w:t>
      </w:r>
    </w:p>
    <w:p w:rsidR="0050081E" w:rsidRDefault="0003387C" w:rsidP="00780BAD">
      <w:pPr>
        <w:tabs>
          <w:tab w:val="left" w:pos="741"/>
          <w:tab w:val="left" w:pos="882"/>
          <w:tab w:val="left" w:pos="2302"/>
        </w:tabs>
        <w:suppressAutoHyphens/>
        <w:spacing w:after="0" w:line="240" w:lineRule="auto"/>
        <w:ind w:left="-2" w:firstLineChars="202" w:firstLine="566"/>
        <w:contextualSpacing/>
        <w:jc w:val="both"/>
        <w:textAlignment w:val="top"/>
        <w:outlineLvl w:val="0"/>
        <w:rPr>
          <w:rFonts w:eastAsia="Times New Roman"/>
          <w:color w:val="000000"/>
          <w:position w:val="-1"/>
          <w:sz w:val="28"/>
          <w:szCs w:val="28"/>
          <w:lang w:eastAsia="ru-RU"/>
        </w:rPr>
      </w:pPr>
      <w:r w:rsidRPr="003A754D">
        <w:rPr>
          <w:rFonts w:eastAsia="Times New Roman"/>
          <w:color w:val="000000"/>
          <w:position w:val="-1"/>
          <w:sz w:val="28"/>
          <w:szCs w:val="28"/>
          <w:lang w:eastAsia="ru-RU"/>
        </w:rPr>
        <w:t>5</w:t>
      </w:r>
      <w:r w:rsidR="003F0161">
        <w:rPr>
          <w:rFonts w:eastAsia="Times New Roman"/>
          <w:color w:val="000000"/>
          <w:position w:val="-1"/>
          <w:sz w:val="28"/>
          <w:szCs w:val="28"/>
          <w:lang w:eastAsia="ru-RU"/>
        </w:rPr>
        <w:t>4</w:t>
      </w:r>
      <w:r w:rsidRPr="003A754D">
        <w:rPr>
          <w:rFonts w:eastAsia="Times New Roman"/>
          <w:color w:val="000000"/>
          <w:position w:val="-1"/>
          <w:sz w:val="28"/>
          <w:szCs w:val="28"/>
          <w:lang w:eastAsia="ru-RU"/>
        </w:rPr>
        <w:t xml:space="preserve">. </w:t>
      </w:r>
      <w:proofErr w:type="spellStart"/>
      <w:r w:rsidRPr="003A754D">
        <w:rPr>
          <w:rFonts w:eastAsia="Times New Roman"/>
          <w:color w:val="000000"/>
          <w:position w:val="-1"/>
          <w:sz w:val="28"/>
          <w:szCs w:val="28"/>
          <w:lang w:eastAsia="ru-RU"/>
        </w:rPr>
        <w:t>Формативное</w:t>
      </w:r>
      <w:proofErr w:type="spellEnd"/>
      <w:r w:rsidRPr="003A754D">
        <w:rPr>
          <w:rFonts w:eastAsia="Times New Roman"/>
          <w:color w:val="000000"/>
          <w:position w:val="-1"/>
          <w:sz w:val="28"/>
          <w:szCs w:val="28"/>
          <w:lang w:eastAsia="ru-RU"/>
        </w:rPr>
        <w:t xml:space="preserve"> оценивание применяется для определения прогресса обучающихся с учетом индивидуальных особенностей усвоения материала (темп выполнения работы, способы освоения темы и т.п.), а также в целях выработки рекомендаций для достижения успеха. Учитель использует </w:t>
      </w:r>
      <w:proofErr w:type="spellStart"/>
      <w:r w:rsidRPr="003A754D">
        <w:rPr>
          <w:rFonts w:eastAsia="Times New Roman"/>
          <w:color w:val="000000"/>
          <w:position w:val="-1"/>
          <w:sz w:val="28"/>
          <w:szCs w:val="28"/>
          <w:lang w:eastAsia="ru-RU"/>
        </w:rPr>
        <w:t>формативное</w:t>
      </w:r>
      <w:proofErr w:type="spellEnd"/>
      <w:r w:rsidRPr="003A754D">
        <w:rPr>
          <w:rFonts w:eastAsia="Times New Roman"/>
          <w:color w:val="000000"/>
          <w:position w:val="-1"/>
          <w:sz w:val="28"/>
          <w:szCs w:val="28"/>
          <w:lang w:eastAsia="ru-RU"/>
        </w:rPr>
        <w:t xml:space="preserve"> оценивание для своевременной корректировки обучения, внесения изменений в планирование, а обучающийся – для улучшения качества выполняемой им работы. Прогресс обучающегося определяется как достижение определенных результатов, заложенных в целях обучения в рамках образовательных областей, на основании конкретной работы, выполненной обучающимся. </w:t>
      </w:r>
    </w:p>
    <w:p w:rsidR="0003387C" w:rsidRPr="003A754D" w:rsidRDefault="0003387C" w:rsidP="00780BAD">
      <w:pPr>
        <w:tabs>
          <w:tab w:val="left" w:pos="741"/>
          <w:tab w:val="left" w:pos="882"/>
          <w:tab w:val="left" w:pos="2302"/>
        </w:tabs>
        <w:suppressAutoHyphens/>
        <w:spacing w:after="0" w:line="240" w:lineRule="auto"/>
        <w:ind w:left="-2" w:firstLineChars="202" w:firstLine="566"/>
        <w:contextualSpacing/>
        <w:jc w:val="both"/>
        <w:textAlignment w:val="top"/>
        <w:outlineLvl w:val="0"/>
        <w:rPr>
          <w:rFonts w:eastAsia="Times New Roman"/>
          <w:color w:val="000000"/>
          <w:position w:val="-1"/>
          <w:sz w:val="28"/>
          <w:szCs w:val="28"/>
          <w:lang w:eastAsia="ru-RU"/>
        </w:rPr>
      </w:pPr>
      <w:r w:rsidRPr="003A754D">
        <w:rPr>
          <w:rFonts w:eastAsia="Times New Roman"/>
          <w:color w:val="000000"/>
          <w:position w:val="-1"/>
          <w:sz w:val="28"/>
          <w:szCs w:val="28"/>
          <w:lang w:eastAsia="ru-RU"/>
        </w:rPr>
        <w:t>5</w:t>
      </w:r>
      <w:r w:rsidR="003F0161">
        <w:rPr>
          <w:rFonts w:eastAsia="Times New Roman"/>
          <w:color w:val="000000"/>
          <w:position w:val="-1"/>
          <w:sz w:val="28"/>
          <w:szCs w:val="28"/>
          <w:lang w:eastAsia="ru-RU"/>
        </w:rPr>
        <w:t>5</w:t>
      </w:r>
      <w:r w:rsidRPr="003A754D">
        <w:rPr>
          <w:rFonts w:eastAsia="Times New Roman"/>
          <w:color w:val="000000"/>
          <w:position w:val="-1"/>
          <w:sz w:val="28"/>
          <w:szCs w:val="28"/>
          <w:lang w:eastAsia="ru-RU"/>
        </w:rPr>
        <w:t xml:space="preserve">. </w:t>
      </w:r>
      <w:proofErr w:type="spellStart"/>
      <w:r w:rsidRPr="003A754D">
        <w:rPr>
          <w:rFonts w:eastAsia="Times New Roman"/>
          <w:color w:val="000000"/>
          <w:position w:val="-1"/>
          <w:sz w:val="28"/>
          <w:szCs w:val="28"/>
          <w:lang w:eastAsia="ru-RU"/>
        </w:rPr>
        <w:t>Суммативное</w:t>
      </w:r>
      <w:proofErr w:type="spellEnd"/>
      <w:r w:rsidRPr="003A754D">
        <w:rPr>
          <w:rFonts w:eastAsia="Times New Roman"/>
          <w:color w:val="000000"/>
          <w:position w:val="-1"/>
          <w:sz w:val="28"/>
          <w:szCs w:val="28"/>
          <w:lang w:eastAsia="ru-RU"/>
        </w:rPr>
        <w:t xml:space="preserve"> оценивание служит для определения степени достижения обучающимся результатов, планируемых для каждой ступени </w:t>
      </w:r>
      <w:r w:rsidRPr="003A754D">
        <w:rPr>
          <w:rFonts w:eastAsia="Times New Roman"/>
          <w:color w:val="000000"/>
          <w:position w:val="-1"/>
          <w:sz w:val="28"/>
          <w:szCs w:val="28"/>
          <w:lang w:eastAsia="ru-RU"/>
        </w:rPr>
        <w:lastRenderedPageBreak/>
        <w:t>обучения, и складывается из текущего, промежуточного и итогового оценивания.</w:t>
      </w:r>
    </w:p>
    <w:p w:rsidR="0003387C" w:rsidRPr="003A754D" w:rsidRDefault="0003387C" w:rsidP="00780BAD">
      <w:pPr>
        <w:tabs>
          <w:tab w:val="left" w:pos="741"/>
          <w:tab w:val="left" w:pos="882"/>
          <w:tab w:val="left" w:pos="2302"/>
        </w:tabs>
        <w:suppressAutoHyphens/>
        <w:spacing w:after="0" w:line="240" w:lineRule="auto"/>
        <w:ind w:left="-2" w:firstLineChars="202" w:firstLine="566"/>
        <w:contextualSpacing/>
        <w:jc w:val="both"/>
        <w:textAlignment w:val="top"/>
        <w:outlineLvl w:val="0"/>
        <w:rPr>
          <w:rFonts w:eastAsia="Times New Roman"/>
          <w:color w:val="000000"/>
          <w:position w:val="-1"/>
          <w:sz w:val="28"/>
          <w:szCs w:val="28"/>
          <w:lang w:eastAsia="ru-RU"/>
        </w:rPr>
      </w:pPr>
      <w:r w:rsidRPr="003A754D">
        <w:rPr>
          <w:rFonts w:eastAsia="Calibri"/>
          <w:color w:val="000000"/>
          <w:position w:val="-1"/>
          <w:sz w:val="28"/>
          <w:szCs w:val="28"/>
        </w:rPr>
        <w:t>5</w:t>
      </w:r>
      <w:r w:rsidR="003F0161">
        <w:rPr>
          <w:rFonts w:eastAsia="Calibri"/>
          <w:color w:val="000000"/>
          <w:position w:val="-1"/>
          <w:sz w:val="28"/>
          <w:szCs w:val="28"/>
        </w:rPr>
        <w:t>6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. Текущее оценивание индивидуально выполненных заданий проводится в зависимости от норм оценки (числа верных решений, количества допущенных ошибок, следования правилам оформления и т.д.) и </w:t>
      </w:r>
      <w:r w:rsidRPr="003A754D">
        <w:rPr>
          <w:rFonts w:eastAsia="Times New Roman"/>
          <w:color w:val="000000"/>
          <w:position w:val="-1"/>
          <w:sz w:val="28"/>
          <w:szCs w:val="28"/>
          <w:lang w:eastAsia="ru-RU"/>
        </w:rPr>
        <w:t xml:space="preserve">критериев выполнения отдельной работы, заданных учителем и/или самими обучающимися. </w:t>
      </w:r>
    </w:p>
    <w:p w:rsidR="0003387C" w:rsidRPr="003A754D" w:rsidRDefault="0003387C" w:rsidP="00780BAD">
      <w:pPr>
        <w:tabs>
          <w:tab w:val="left" w:pos="741"/>
          <w:tab w:val="left" w:pos="882"/>
          <w:tab w:val="left" w:pos="2302"/>
        </w:tabs>
        <w:suppressAutoHyphens/>
        <w:spacing w:after="0" w:line="240" w:lineRule="auto"/>
        <w:ind w:leftChars="-1" w:left="-2" w:firstLine="601"/>
        <w:contextualSpacing/>
        <w:jc w:val="both"/>
        <w:textAlignment w:val="top"/>
        <w:outlineLvl w:val="0"/>
        <w:rPr>
          <w:rFonts w:eastAsia="Times New Roman"/>
          <w:color w:val="000000"/>
          <w:position w:val="-1"/>
          <w:sz w:val="28"/>
          <w:szCs w:val="28"/>
          <w:lang w:eastAsia="ru-RU"/>
        </w:rPr>
      </w:pPr>
      <w:r w:rsidRPr="003A754D">
        <w:rPr>
          <w:rFonts w:eastAsia="Calibri"/>
          <w:color w:val="000000"/>
          <w:position w:val="-1"/>
          <w:sz w:val="28"/>
          <w:szCs w:val="28"/>
        </w:rPr>
        <w:t>5</w:t>
      </w:r>
      <w:r w:rsidR="003F0161">
        <w:rPr>
          <w:rFonts w:eastAsia="Calibri"/>
          <w:color w:val="000000"/>
          <w:position w:val="-1"/>
          <w:sz w:val="28"/>
          <w:szCs w:val="28"/>
        </w:rPr>
        <w:t>7</w:t>
      </w:r>
      <w:r w:rsidRPr="003A754D">
        <w:rPr>
          <w:rFonts w:eastAsia="Calibri"/>
          <w:color w:val="000000"/>
          <w:position w:val="-1"/>
          <w:sz w:val="28"/>
          <w:szCs w:val="28"/>
        </w:rPr>
        <w:t>. Промежуточное</w:t>
      </w:r>
      <w:r w:rsidRPr="003A754D">
        <w:rPr>
          <w:rFonts w:eastAsia="Calibri"/>
          <w:i/>
          <w:iCs/>
          <w:color w:val="000000"/>
          <w:position w:val="-1"/>
          <w:sz w:val="28"/>
          <w:szCs w:val="28"/>
        </w:rPr>
        <w:t xml:space="preserve"> </w:t>
      </w:r>
      <w:r w:rsidRPr="003A754D">
        <w:rPr>
          <w:rFonts w:eastAsia="Calibri"/>
          <w:color w:val="000000"/>
          <w:position w:val="-1"/>
          <w:sz w:val="28"/>
          <w:szCs w:val="28"/>
        </w:rPr>
        <w:t>оценивание производится на основании определенных в предметном стандарте видов работ: письменные работы/работа с источниками; устный ответ/презентация; проектная и/или исследовательская работа; портфолио (папка достижений) и др. Все виды работ оцениваются на основе критериев оценивания, являются обязательными</w:t>
      </w:r>
      <w:r w:rsidRPr="003A754D">
        <w:rPr>
          <w:rFonts w:eastAsia="Times New Roman"/>
          <w:color w:val="000000"/>
          <w:position w:val="-1"/>
          <w:sz w:val="28"/>
          <w:szCs w:val="28"/>
          <w:lang w:eastAsia="ru-RU"/>
        </w:rPr>
        <w:t xml:space="preserve"> и планируются учителем предварительно при разработке плана оценки.</w:t>
      </w:r>
    </w:p>
    <w:p w:rsidR="0003387C" w:rsidRPr="003A754D" w:rsidRDefault="00FC0272" w:rsidP="00780BAD">
      <w:pPr>
        <w:tabs>
          <w:tab w:val="left" w:pos="741"/>
          <w:tab w:val="left" w:pos="882"/>
          <w:tab w:val="left" w:pos="2302"/>
        </w:tabs>
        <w:suppressAutoHyphens/>
        <w:spacing w:after="0" w:line="240" w:lineRule="auto"/>
        <w:ind w:left="-2" w:firstLineChars="202" w:firstLine="566"/>
        <w:contextualSpacing/>
        <w:jc w:val="both"/>
        <w:textAlignment w:val="top"/>
        <w:outlineLvl w:val="0"/>
        <w:rPr>
          <w:rFonts w:eastAsia="Times New Roman"/>
          <w:color w:val="000000" w:themeColor="text1"/>
          <w:position w:val="-1"/>
          <w:sz w:val="28"/>
          <w:szCs w:val="28"/>
          <w:lang w:eastAsia="ru-RU"/>
        </w:rPr>
      </w:pPr>
      <w:r w:rsidRPr="003A754D">
        <w:rPr>
          <w:rFonts w:eastAsia="Calibri"/>
          <w:color w:val="000000"/>
          <w:position w:val="-1"/>
          <w:sz w:val="28"/>
          <w:szCs w:val="28"/>
        </w:rPr>
        <w:t>5</w:t>
      </w:r>
      <w:r w:rsidR="003F0161">
        <w:rPr>
          <w:rFonts w:eastAsia="Calibri"/>
          <w:color w:val="000000"/>
          <w:position w:val="-1"/>
          <w:sz w:val="28"/>
          <w:szCs w:val="28"/>
        </w:rPr>
        <w:t>8</w:t>
      </w:r>
      <w:r w:rsidR="0003387C" w:rsidRPr="003A754D">
        <w:rPr>
          <w:rFonts w:eastAsia="Calibri"/>
          <w:color w:val="000000"/>
          <w:position w:val="-1"/>
          <w:sz w:val="28"/>
          <w:szCs w:val="28"/>
        </w:rPr>
        <w:t xml:space="preserve">. Итоговое оценивание проводится в соответствии со </w:t>
      </w:r>
      <w:r w:rsidR="00CC220A">
        <w:rPr>
          <w:rFonts w:eastAsia="Calibri"/>
          <w:color w:val="000000"/>
          <w:position w:val="-1"/>
          <w:sz w:val="28"/>
          <w:szCs w:val="28"/>
        </w:rPr>
        <w:t>к</w:t>
      </w:r>
      <w:r w:rsidR="0003387C" w:rsidRPr="003A754D">
        <w:rPr>
          <w:rFonts w:eastAsia="Calibri"/>
          <w:color w:val="000000"/>
          <w:position w:val="-1"/>
          <w:sz w:val="28"/>
          <w:szCs w:val="28"/>
        </w:rPr>
        <w:t>алендар</w:t>
      </w:r>
      <w:r w:rsidR="00CC220A">
        <w:rPr>
          <w:rFonts w:eastAsia="Calibri"/>
          <w:color w:val="000000"/>
          <w:position w:val="-1"/>
          <w:sz w:val="28"/>
          <w:szCs w:val="28"/>
        </w:rPr>
        <w:t>ным планом</w:t>
      </w:r>
      <w:r w:rsidR="0003387C" w:rsidRPr="003A754D">
        <w:rPr>
          <w:rFonts w:eastAsia="Calibri"/>
          <w:color w:val="000000"/>
          <w:position w:val="-1"/>
          <w:sz w:val="28"/>
          <w:szCs w:val="28"/>
        </w:rPr>
        <w:t xml:space="preserve"> (четверть, полугодие, учебный год), выполняется в письменной форме в соответствии с </w:t>
      </w:r>
      <w:r w:rsidR="0003387C" w:rsidRPr="003A754D">
        <w:rPr>
          <w:rFonts w:eastAsia="Times New Roman"/>
          <w:color w:val="000000"/>
          <w:position w:val="-1"/>
          <w:sz w:val="28"/>
          <w:szCs w:val="28"/>
          <w:lang w:eastAsia="ru-RU"/>
        </w:rPr>
        <w:t xml:space="preserve">действующими нормами и разработанными критериями оценки. Количество видов обязательных работ и их удельный вес в итоговой оценке определяются предметными стандартами с учетом </w:t>
      </w:r>
      <w:r w:rsidR="001655EF">
        <w:rPr>
          <w:rFonts w:eastAsia="Times New Roman"/>
          <w:color w:val="000000"/>
          <w:position w:val="-1"/>
          <w:sz w:val="28"/>
          <w:szCs w:val="28"/>
          <w:lang w:eastAsia="ru-RU"/>
        </w:rPr>
        <w:t xml:space="preserve">ступеней школьного </w:t>
      </w:r>
      <w:r w:rsidR="0003387C" w:rsidRPr="003A754D">
        <w:rPr>
          <w:rFonts w:eastAsia="Times New Roman"/>
          <w:color w:val="000000" w:themeColor="text1"/>
          <w:position w:val="-1"/>
          <w:sz w:val="28"/>
          <w:szCs w:val="28"/>
          <w:lang w:eastAsia="ru-RU"/>
        </w:rPr>
        <w:t>общего образования</w:t>
      </w:r>
      <w:r w:rsidR="0003387C" w:rsidRPr="003A754D">
        <w:rPr>
          <w:rFonts w:eastAsia="Calibri"/>
          <w:color w:val="000000" w:themeColor="text1"/>
          <w:position w:val="-1"/>
          <w:sz w:val="28"/>
          <w:szCs w:val="28"/>
        </w:rPr>
        <w:t xml:space="preserve"> </w:t>
      </w:r>
      <w:r w:rsidR="0003387C" w:rsidRPr="003A754D">
        <w:rPr>
          <w:rFonts w:eastAsia="Times New Roman"/>
          <w:color w:val="000000" w:themeColor="text1"/>
          <w:position w:val="-1"/>
          <w:sz w:val="28"/>
          <w:szCs w:val="28"/>
          <w:lang w:eastAsia="ru-RU"/>
        </w:rPr>
        <w:t>и специфики предметов. Разнообразие форм работ определяется учителем с учетом индивидуальных особенностей обучающихся.</w:t>
      </w:r>
    </w:p>
    <w:p w:rsidR="0003387C" w:rsidRPr="003A754D" w:rsidRDefault="001655EF" w:rsidP="00780BAD">
      <w:pPr>
        <w:tabs>
          <w:tab w:val="left" w:pos="741"/>
          <w:tab w:val="left" w:pos="882"/>
          <w:tab w:val="left" w:pos="2302"/>
        </w:tabs>
        <w:suppressAutoHyphens/>
        <w:spacing w:after="0" w:line="240" w:lineRule="auto"/>
        <w:ind w:left="-2" w:firstLine="601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>
        <w:rPr>
          <w:rFonts w:eastAsia="Calibri"/>
          <w:color w:val="000000" w:themeColor="text1"/>
          <w:position w:val="-1"/>
          <w:sz w:val="28"/>
          <w:szCs w:val="28"/>
        </w:rPr>
        <w:t>59</w:t>
      </w:r>
      <w:r w:rsidR="0003387C" w:rsidRPr="003A754D">
        <w:rPr>
          <w:rFonts w:eastAsia="Calibri"/>
          <w:color w:val="000000" w:themeColor="text1"/>
          <w:position w:val="-1"/>
          <w:sz w:val="28"/>
          <w:szCs w:val="28"/>
        </w:rPr>
        <w:t xml:space="preserve">. Оценивание успешности достижения результатов в </w:t>
      </w:r>
      <w:r>
        <w:rPr>
          <w:rFonts w:eastAsia="Calibri"/>
          <w:color w:val="000000" w:themeColor="text1"/>
          <w:position w:val="-1"/>
          <w:sz w:val="28"/>
          <w:szCs w:val="28"/>
        </w:rPr>
        <w:t>1-2</w:t>
      </w:r>
      <w:r w:rsidR="0003387C" w:rsidRPr="003A754D">
        <w:rPr>
          <w:rFonts w:eastAsia="Calibri"/>
          <w:color w:val="000000" w:themeColor="text1"/>
          <w:position w:val="-1"/>
          <w:sz w:val="28"/>
          <w:szCs w:val="28"/>
        </w:rPr>
        <w:t xml:space="preserve"> класс</w:t>
      </w:r>
      <w:r>
        <w:rPr>
          <w:rFonts w:eastAsia="Calibri"/>
          <w:color w:val="000000" w:themeColor="text1"/>
          <w:position w:val="-1"/>
          <w:sz w:val="28"/>
          <w:szCs w:val="28"/>
        </w:rPr>
        <w:t>ах</w:t>
      </w:r>
      <w:r w:rsidR="0003387C" w:rsidRPr="003A754D">
        <w:rPr>
          <w:rFonts w:eastAsia="Calibri"/>
          <w:color w:val="000000" w:themeColor="text1"/>
          <w:position w:val="-1"/>
          <w:sz w:val="28"/>
          <w:szCs w:val="28"/>
        </w:rPr>
        <w:t xml:space="preserve"> проводится </w:t>
      </w:r>
      <w:proofErr w:type="spellStart"/>
      <w:r w:rsidR="0003387C" w:rsidRPr="003A754D">
        <w:rPr>
          <w:rFonts w:eastAsia="Calibri"/>
          <w:color w:val="000000" w:themeColor="text1"/>
          <w:position w:val="-1"/>
          <w:sz w:val="28"/>
          <w:szCs w:val="28"/>
        </w:rPr>
        <w:t>безотметочно</w:t>
      </w:r>
      <w:proofErr w:type="spellEnd"/>
      <w:r w:rsidR="0003387C" w:rsidRPr="003A754D">
        <w:rPr>
          <w:rFonts w:eastAsia="Calibri"/>
          <w:color w:val="000000" w:themeColor="text1"/>
          <w:position w:val="-1"/>
          <w:sz w:val="28"/>
          <w:szCs w:val="28"/>
        </w:rPr>
        <w:t xml:space="preserve">, с использованием качественных и описательных способов оценивания. </w:t>
      </w:r>
      <w:r w:rsidR="0003387C" w:rsidRPr="003A754D">
        <w:rPr>
          <w:rFonts w:eastAsia="Times New Roman"/>
          <w:color w:val="000000" w:themeColor="text1"/>
          <w:position w:val="-1"/>
          <w:sz w:val="28"/>
          <w:szCs w:val="28"/>
          <w:lang w:eastAsia="ru-RU"/>
        </w:rPr>
        <w:t>Введение отметок начинается с</w:t>
      </w:r>
      <w:r w:rsidR="0003387C" w:rsidRPr="003A754D">
        <w:rPr>
          <w:rFonts w:eastAsia="Times New Roman"/>
          <w:color w:val="000000"/>
          <w:position w:val="-1"/>
          <w:sz w:val="28"/>
          <w:szCs w:val="28"/>
          <w:lang w:eastAsia="ru-RU"/>
        </w:rPr>
        <w:t xml:space="preserve"> </w:t>
      </w:r>
      <w:r>
        <w:rPr>
          <w:rFonts w:eastAsia="Times New Roman"/>
          <w:color w:val="000000"/>
          <w:position w:val="-1"/>
          <w:sz w:val="28"/>
          <w:szCs w:val="28"/>
          <w:lang w:eastAsia="ru-RU"/>
        </w:rPr>
        <w:t>3</w:t>
      </w:r>
      <w:r w:rsidR="0003387C" w:rsidRPr="003A754D">
        <w:rPr>
          <w:rFonts w:eastAsia="Times New Roman"/>
          <w:color w:val="000000"/>
          <w:position w:val="-1"/>
          <w:sz w:val="28"/>
          <w:szCs w:val="28"/>
          <w:lang w:eastAsia="ru-RU"/>
        </w:rPr>
        <w:t xml:space="preserve"> класса</w:t>
      </w:r>
      <w:r>
        <w:rPr>
          <w:rFonts w:eastAsia="Times New Roman"/>
          <w:color w:val="000000"/>
          <w:position w:val="-1"/>
          <w:sz w:val="28"/>
          <w:szCs w:val="28"/>
          <w:lang w:eastAsia="ru-RU"/>
        </w:rPr>
        <w:t xml:space="preserve">, где для </w:t>
      </w:r>
      <w:r w:rsidR="0003387C" w:rsidRPr="003A754D">
        <w:rPr>
          <w:rFonts w:eastAsia="Calibri"/>
          <w:color w:val="000000"/>
          <w:position w:val="-1"/>
          <w:sz w:val="28"/>
          <w:szCs w:val="28"/>
        </w:rPr>
        <w:t>оценивания используются как отметки, так и качественные и описательные способы оценивания.</w:t>
      </w:r>
    </w:p>
    <w:p w:rsidR="0003387C" w:rsidRPr="003A754D" w:rsidRDefault="0003387C" w:rsidP="00780BAD">
      <w:pPr>
        <w:tabs>
          <w:tab w:val="left" w:pos="741"/>
          <w:tab w:val="left" w:pos="882"/>
          <w:tab w:val="left" w:pos="2302"/>
        </w:tabs>
        <w:suppressAutoHyphens/>
        <w:spacing w:after="0" w:line="240" w:lineRule="auto"/>
        <w:ind w:left="-2" w:firstLine="601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color w:val="000000"/>
          <w:position w:val="-1"/>
          <w:sz w:val="28"/>
          <w:szCs w:val="28"/>
        </w:rPr>
        <w:t>6</w:t>
      </w:r>
      <w:r w:rsidR="001655EF">
        <w:rPr>
          <w:rFonts w:eastAsia="Calibri"/>
          <w:color w:val="000000"/>
          <w:position w:val="-1"/>
          <w:sz w:val="28"/>
          <w:szCs w:val="28"/>
        </w:rPr>
        <w:t>0</w:t>
      </w:r>
      <w:r w:rsidRPr="003A754D">
        <w:rPr>
          <w:rFonts w:eastAsia="Calibri"/>
          <w:color w:val="000000"/>
          <w:position w:val="-1"/>
          <w:sz w:val="28"/>
          <w:szCs w:val="28"/>
        </w:rPr>
        <w:t>. Для достижения целей оценивания учитель начальных классов:</w:t>
      </w:r>
    </w:p>
    <w:p w:rsidR="0003387C" w:rsidRPr="003A754D" w:rsidRDefault="00977295" w:rsidP="00780BAD">
      <w:pPr>
        <w:tabs>
          <w:tab w:val="left" w:pos="741"/>
          <w:tab w:val="left" w:pos="882"/>
          <w:tab w:val="left" w:pos="2302"/>
        </w:tabs>
        <w:suppressAutoHyphens/>
        <w:spacing w:after="0" w:line="240" w:lineRule="auto"/>
        <w:ind w:left="-2" w:firstLineChars="252" w:firstLine="706"/>
        <w:contextualSpacing/>
        <w:jc w:val="both"/>
        <w:textAlignment w:val="top"/>
        <w:outlineLvl w:val="0"/>
        <w:rPr>
          <w:rFonts w:eastAsia="Times New Roman"/>
          <w:color w:val="000000"/>
          <w:position w:val="-1"/>
          <w:sz w:val="28"/>
          <w:szCs w:val="28"/>
          <w:lang w:eastAsia="ru-RU"/>
        </w:rPr>
      </w:pPr>
      <w:r>
        <w:rPr>
          <w:rFonts w:eastAsia="Calibri"/>
          <w:color w:val="000000"/>
          <w:position w:val="-1"/>
          <w:sz w:val="28"/>
          <w:szCs w:val="28"/>
        </w:rPr>
        <w:t>-</w:t>
      </w:r>
      <w:r w:rsidR="0003387C" w:rsidRPr="003A754D">
        <w:rPr>
          <w:rFonts w:eastAsia="Calibri"/>
          <w:color w:val="000000"/>
          <w:position w:val="-1"/>
          <w:sz w:val="28"/>
          <w:szCs w:val="28"/>
        </w:rPr>
        <w:t xml:space="preserve"> дает позитивную обратную связь (письменные и устные</w:t>
      </w:r>
      <w:r w:rsidR="0003387C" w:rsidRPr="003A754D">
        <w:rPr>
          <w:rFonts w:eastAsia="Times New Roman"/>
          <w:color w:val="000000"/>
          <w:position w:val="-1"/>
          <w:sz w:val="28"/>
          <w:szCs w:val="28"/>
          <w:lang w:eastAsia="ru-RU"/>
        </w:rPr>
        <w:t xml:space="preserve"> отчеты, комментирующие работу обучающегося), помогает обучающемуся сравнить нынешние его результаты с результатами на предыдущем этапе, дает словесную оценку развитию познавательных процессов, </w:t>
      </w:r>
      <w:proofErr w:type="spellStart"/>
      <w:r w:rsidR="0003387C" w:rsidRPr="003A754D">
        <w:rPr>
          <w:rFonts w:eastAsia="Times New Roman"/>
          <w:color w:val="000000"/>
          <w:position w:val="-1"/>
          <w:sz w:val="28"/>
          <w:szCs w:val="28"/>
          <w:lang w:eastAsia="ru-RU"/>
        </w:rPr>
        <w:t>мотивированности</w:t>
      </w:r>
      <w:proofErr w:type="spellEnd"/>
      <w:r w:rsidR="0003387C" w:rsidRPr="003A754D">
        <w:rPr>
          <w:rFonts w:eastAsia="Times New Roman"/>
          <w:color w:val="000000"/>
          <w:position w:val="-1"/>
          <w:sz w:val="28"/>
          <w:szCs w:val="28"/>
          <w:lang w:eastAsia="ru-RU"/>
        </w:rPr>
        <w:t>, компетентностей как учебных результатов;</w:t>
      </w:r>
    </w:p>
    <w:p w:rsidR="0003387C" w:rsidRPr="003A754D" w:rsidRDefault="00977295" w:rsidP="00780BAD">
      <w:pPr>
        <w:tabs>
          <w:tab w:val="left" w:pos="741"/>
          <w:tab w:val="left" w:pos="882"/>
          <w:tab w:val="left" w:pos="2302"/>
        </w:tabs>
        <w:suppressAutoHyphens/>
        <w:spacing w:after="0" w:line="240" w:lineRule="auto"/>
        <w:ind w:left="-2" w:firstLine="601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>
        <w:rPr>
          <w:rFonts w:eastAsia="Calibri"/>
          <w:color w:val="000000"/>
          <w:position w:val="-1"/>
          <w:sz w:val="28"/>
          <w:szCs w:val="28"/>
        </w:rPr>
        <w:t>-</w:t>
      </w:r>
      <w:r w:rsidR="0003387C" w:rsidRPr="003A754D">
        <w:rPr>
          <w:rFonts w:eastAsia="Calibri"/>
          <w:color w:val="000000"/>
          <w:position w:val="-1"/>
          <w:sz w:val="28"/>
          <w:szCs w:val="28"/>
        </w:rPr>
        <w:t xml:space="preserve"> отслеживает прогресс обучающихся относительно достижения результатов и личностного развития и предоставляет описательную оценку в конце каждого учебного года;</w:t>
      </w:r>
    </w:p>
    <w:p w:rsidR="0003387C" w:rsidRPr="003A754D" w:rsidRDefault="00977295" w:rsidP="00780BAD">
      <w:pPr>
        <w:tabs>
          <w:tab w:val="left" w:pos="741"/>
          <w:tab w:val="left" w:pos="882"/>
          <w:tab w:val="left" w:pos="2302"/>
        </w:tabs>
        <w:suppressAutoHyphens/>
        <w:spacing w:after="0" w:line="240" w:lineRule="auto"/>
        <w:ind w:left="-2" w:firstLine="601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>
        <w:rPr>
          <w:rFonts w:eastAsia="Calibri"/>
          <w:color w:val="000000"/>
          <w:position w:val="-1"/>
          <w:sz w:val="28"/>
          <w:szCs w:val="28"/>
        </w:rPr>
        <w:t>-</w:t>
      </w:r>
      <w:r w:rsidR="0003387C" w:rsidRPr="003A754D">
        <w:rPr>
          <w:rFonts w:eastAsia="Calibri"/>
          <w:color w:val="000000"/>
          <w:position w:val="-1"/>
          <w:sz w:val="28"/>
          <w:szCs w:val="28"/>
        </w:rPr>
        <w:t xml:space="preserve"> использует различные способы и формы оценивания, в том числе самооценку, </w:t>
      </w:r>
      <w:proofErr w:type="spellStart"/>
      <w:r w:rsidR="0003387C" w:rsidRPr="003A754D">
        <w:rPr>
          <w:rFonts w:eastAsia="Calibri"/>
          <w:color w:val="000000"/>
          <w:position w:val="-1"/>
          <w:sz w:val="28"/>
          <w:szCs w:val="28"/>
        </w:rPr>
        <w:t>взаимооценку</w:t>
      </w:r>
      <w:proofErr w:type="spellEnd"/>
      <w:r w:rsidR="0003387C" w:rsidRPr="003A754D">
        <w:rPr>
          <w:rFonts w:eastAsia="Calibri"/>
          <w:color w:val="000000"/>
          <w:position w:val="-1"/>
          <w:sz w:val="28"/>
          <w:szCs w:val="28"/>
        </w:rPr>
        <w:t>, инструменты качественной оценки (портфолио обучающегося, наблюдение, карты развития и т.д.);</w:t>
      </w:r>
    </w:p>
    <w:p w:rsidR="0003387C" w:rsidRPr="003A754D" w:rsidRDefault="00977295" w:rsidP="00780BAD">
      <w:pPr>
        <w:tabs>
          <w:tab w:val="left" w:pos="741"/>
          <w:tab w:val="left" w:pos="882"/>
          <w:tab w:val="left" w:pos="2302"/>
        </w:tabs>
        <w:suppressAutoHyphens/>
        <w:spacing w:after="0" w:line="240" w:lineRule="auto"/>
        <w:ind w:left="-2" w:firstLine="601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>
        <w:rPr>
          <w:rFonts w:eastAsia="Calibri"/>
          <w:color w:val="000000"/>
          <w:position w:val="-1"/>
          <w:sz w:val="28"/>
          <w:szCs w:val="28"/>
        </w:rPr>
        <w:t>-</w:t>
      </w:r>
      <w:r w:rsidR="0003387C" w:rsidRPr="003A754D">
        <w:rPr>
          <w:rFonts w:eastAsia="Calibri"/>
          <w:color w:val="000000"/>
          <w:position w:val="-1"/>
          <w:sz w:val="28"/>
          <w:szCs w:val="28"/>
        </w:rPr>
        <w:t xml:space="preserve"> информирует родителей (законных представителей) о прогрессе обучающегося и о затруднениях в процессе обучения для совместного решения проблем;</w:t>
      </w:r>
    </w:p>
    <w:p w:rsidR="0003387C" w:rsidRPr="003A754D" w:rsidRDefault="00977295" w:rsidP="00780BAD">
      <w:pPr>
        <w:tabs>
          <w:tab w:val="left" w:pos="741"/>
          <w:tab w:val="left" w:pos="882"/>
          <w:tab w:val="left" w:pos="2302"/>
        </w:tabs>
        <w:suppressAutoHyphens/>
        <w:spacing w:after="0" w:line="240" w:lineRule="auto"/>
        <w:ind w:left="-2" w:firstLine="601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>
        <w:rPr>
          <w:rFonts w:eastAsia="Calibri"/>
          <w:color w:val="000000"/>
          <w:position w:val="-1"/>
          <w:sz w:val="28"/>
          <w:szCs w:val="28"/>
        </w:rPr>
        <w:t>-</w:t>
      </w:r>
      <w:r w:rsidR="0003387C" w:rsidRPr="003A754D">
        <w:rPr>
          <w:rFonts w:eastAsia="Calibri"/>
          <w:color w:val="000000"/>
          <w:position w:val="-1"/>
          <w:sz w:val="28"/>
          <w:szCs w:val="28"/>
        </w:rPr>
        <w:t xml:space="preserve"> </w:t>
      </w:r>
      <w:r>
        <w:rPr>
          <w:rFonts w:eastAsia="Calibri"/>
          <w:color w:val="000000"/>
          <w:position w:val="-1"/>
          <w:sz w:val="28"/>
          <w:szCs w:val="28"/>
        </w:rPr>
        <w:t xml:space="preserve">ежегодно, </w:t>
      </w:r>
      <w:r w:rsidR="0050081E">
        <w:rPr>
          <w:rFonts w:eastAsia="Calibri"/>
          <w:color w:val="000000"/>
          <w:position w:val="-1"/>
          <w:sz w:val="28"/>
          <w:szCs w:val="28"/>
        </w:rPr>
        <w:t>н</w:t>
      </w:r>
      <w:r w:rsidR="0003387C" w:rsidRPr="003A754D">
        <w:rPr>
          <w:rFonts w:eastAsia="Calibri"/>
          <w:color w:val="000000"/>
          <w:position w:val="-1"/>
          <w:sz w:val="28"/>
          <w:szCs w:val="28"/>
        </w:rPr>
        <w:t xml:space="preserve">ачиная с </w:t>
      </w:r>
      <w:r w:rsidR="001655EF">
        <w:rPr>
          <w:rFonts w:eastAsia="Calibri"/>
          <w:color w:val="000000"/>
          <w:position w:val="-1"/>
          <w:sz w:val="28"/>
          <w:szCs w:val="28"/>
        </w:rPr>
        <w:t>3</w:t>
      </w:r>
      <w:r w:rsidR="0003387C" w:rsidRPr="003A754D">
        <w:rPr>
          <w:rFonts w:eastAsia="Calibri"/>
          <w:color w:val="000000"/>
          <w:position w:val="-1"/>
          <w:sz w:val="28"/>
          <w:szCs w:val="28"/>
        </w:rPr>
        <w:t xml:space="preserve"> класса, готовит табель успеваемости каждого обучающегося с отметками</w:t>
      </w:r>
      <w:r w:rsidR="0003387C" w:rsidRPr="003A754D">
        <w:rPr>
          <w:rFonts w:eastAsia="Times New Roman"/>
          <w:color w:val="000000"/>
          <w:position w:val="-1"/>
          <w:sz w:val="28"/>
          <w:szCs w:val="28"/>
          <w:lang w:eastAsia="ru-RU"/>
        </w:rPr>
        <w:t xml:space="preserve"> и сопроводительную описательную форму</w:t>
      </w:r>
      <w:r w:rsidR="0003387C" w:rsidRPr="003A754D">
        <w:rPr>
          <w:rFonts w:eastAsia="Calibri"/>
          <w:color w:val="000000"/>
          <w:position w:val="-1"/>
          <w:sz w:val="28"/>
          <w:szCs w:val="28"/>
        </w:rPr>
        <w:t>.</w:t>
      </w:r>
    </w:p>
    <w:p w:rsidR="0003387C" w:rsidRPr="003A754D" w:rsidRDefault="0003387C" w:rsidP="00780BAD">
      <w:pPr>
        <w:tabs>
          <w:tab w:val="left" w:pos="741"/>
          <w:tab w:val="left" w:pos="882"/>
          <w:tab w:val="left" w:pos="2302"/>
        </w:tabs>
        <w:suppressAutoHyphens/>
        <w:spacing w:after="0" w:line="240" w:lineRule="auto"/>
        <w:ind w:left="-2" w:firstLine="601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color w:val="000000"/>
          <w:position w:val="-1"/>
          <w:sz w:val="28"/>
          <w:szCs w:val="28"/>
        </w:rPr>
        <w:lastRenderedPageBreak/>
        <w:t>6</w:t>
      </w:r>
      <w:r w:rsidR="001655EF">
        <w:rPr>
          <w:rFonts w:eastAsia="Calibri"/>
          <w:color w:val="000000"/>
          <w:position w:val="-1"/>
          <w:sz w:val="28"/>
          <w:szCs w:val="28"/>
        </w:rPr>
        <w:t>1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. Оценивание в основной и средней </w:t>
      </w:r>
      <w:r w:rsidR="001655EF">
        <w:rPr>
          <w:rFonts w:eastAsia="Calibri"/>
          <w:color w:val="000000"/>
          <w:position w:val="-1"/>
          <w:sz w:val="28"/>
          <w:szCs w:val="28"/>
        </w:rPr>
        <w:t>ш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коле направлено на стимулирование внутренней мотивации учения, формирование навыков самооценки, самоанализа и </w:t>
      </w:r>
      <w:proofErr w:type="spellStart"/>
      <w:r w:rsidRPr="003A754D">
        <w:rPr>
          <w:rFonts w:eastAsia="Calibri"/>
          <w:color w:val="000000"/>
          <w:position w:val="-1"/>
          <w:sz w:val="28"/>
          <w:szCs w:val="28"/>
        </w:rPr>
        <w:t>взаимооценки</w:t>
      </w:r>
      <w:proofErr w:type="spellEnd"/>
      <w:r w:rsidRPr="003A754D">
        <w:rPr>
          <w:rFonts w:eastAsia="Calibri"/>
          <w:color w:val="000000"/>
          <w:position w:val="-1"/>
          <w:sz w:val="28"/>
          <w:szCs w:val="28"/>
        </w:rPr>
        <w:t xml:space="preserve">, критического оценивания своей деятельности и деятельности других обучающихся. </w:t>
      </w:r>
      <w:r w:rsidRPr="003A754D">
        <w:rPr>
          <w:rFonts w:eastAsia="Times New Roman"/>
          <w:color w:val="000000"/>
          <w:position w:val="-1"/>
          <w:sz w:val="28"/>
          <w:szCs w:val="28"/>
          <w:lang w:eastAsia="ru-RU"/>
        </w:rPr>
        <w:t>С этой целью используются как отметки, так и качественные и описательные способы.</w:t>
      </w:r>
    </w:p>
    <w:p w:rsidR="0003387C" w:rsidRPr="003A754D" w:rsidRDefault="0003387C" w:rsidP="00780BAD">
      <w:pPr>
        <w:tabs>
          <w:tab w:val="left" w:pos="741"/>
          <w:tab w:val="left" w:pos="882"/>
          <w:tab w:val="left" w:pos="2302"/>
        </w:tabs>
        <w:suppressAutoHyphens/>
        <w:spacing w:after="0" w:line="240" w:lineRule="auto"/>
        <w:ind w:left="-2" w:firstLine="601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color w:val="000000"/>
          <w:position w:val="-1"/>
          <w:sz w:val="28"/>
          <w:szCs w:val="28"/>
        </w:rPr>
        <w:t>6</w:t>
      </w:r>
      <w:r w:rsidR="001B7023">
        <w:rPr>
          <w:rFonts w:eastAsia="Calibri"/>
          <w:color w:val="000000"/>
          <w:position w:val="-1"/>
          <w:sz w:val="28"/>
          <w:szCs w:val="28"/>
        </w:rPr>
        <w:t>2</w:t>
      </w:r>
      <w:r w:rsidR="00FC0272" w:rsidRPr="003A754D">
        <w:rPr>
          <w:rFonts w:eastAsia="Calibri"/>
          <w:color w:val="000000"/>
          <w:position w:val="-1"/>
          <w:sz w:val="28"/>
          <w:szCs w:val="28"/>
        </w:rPr>
        <w:t>.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 Для достижения целей оценивания учитель в основной и старшей школе:</w:t>
      </w:r>
    </w:p>
    <w:p w:rsidR="0003387C" w:rsidRPr="003A754D" w:rsidRDefault="001B7023" w:rsidP="00780BAD">
      <w:pPr>
        <w:tabs>
          <w:tab w:val="left" w:pos="741"/>
          <w:tab w:val="left" w:pos="882"/>
          <w:tab w:val="left" w:pos="2302"/>
        </w:tabs>
        <w:suppressAutoHyphens/>
        <w:spacing w:after="0" w:line="240" w:lineRule="auto"/>
        <w:ind w:left="-2" w:firstLine="601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>
        <w:rPr>
          <w:rFonts w:eastAsia="Calibri"/>
          <w:color w:val="000000"/>
          <w:position w:val="-1"/>
          <w:sz w:val="28"/>
          <w:szCs w:val="28"/>
        </w:rPr>
        <w:t>-</w:t>
      </w:r>
      <w:r w:rsidR="0003387C" w:rsidRPr="003A754D">
        <w:rPr>
          <w:rFonts w:eastAsia="Calibri"/>
          <w:color w:val="000000"/>
          <w:position w:val="-1"/>
          <w:sz w:val="28"/>
          <w:szCs w:val="28"/>
        </w:rPr>
        <w:t xml:space="preserve"> рассматривает отметку как показатель степени достижения результата обучения;</w:t>
      </w:r>
    </w:p>
    <w:p w:rsidR="0003387C" w:rsidRPr="003A754D" w:rsidRDefault="00977295" w:rsidP="00780BAD">
      <w:pPr>
        <w:tabs>
          <w:tab w:val="left" w:pos="741"/>
          <w:tab w:val="left" w:pos="882"/>
          <w:tab w:val="left" w:pos="2302"/>
        </w:tabs>
        <w:suppressAutoHyphens/>
        <w:spacing w:after="0" w:line="240" w:lineRule="auto"/>
        <w:ind w:left="-2" w:firstLine="601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>
        <w:rPr>
          <w:rFonts w:eastAsia="Calibri"/>
          <w:color w:val="000000"/>
          <w:position w:val="-1"/>
          <w:sz w:val="28"/>
          <w:szCs w:val="28"/>
        </w:rPr>
        <w:t xml:space="preserve">- </w:t>
      </w:r>
      <w:r w:rsidR="0003387C" w:rsidRPr="003A754D">
        <w:rPr>
          <w:rFonts w:eastAsia="Calibri"/>
          <w:color w:val="000000"/>
          <w:position w:val="-1"/>
          <w:sz w:val="28"/>
          <w:szCs w:val="28"/>
        </w:rPr>
        <w:t>отслеживает прогресс обучающихся относительно достижения результатов и личностного развития;</w:t>
      </w:r>
    </w:p>
    <w:p w:rsidR="0003387C" w:rsidRPr="003A754D" w:rsidRDefault="00977295" w:rsidP="00780BAD">
      <w:pPr>
        <w:tabs>
          <w:tab w:val="left" w:pos="741"/>
          <w:tab w:val="left" w:pos="882"/>
          <w:tab w:val="left" w:pos="2302"/>
        </w:tabs>
        <w:suppressAutoHyphens/>
        <w:spacing w:after="0" w:line="240" w:lineRule="auto"/>
        <w:ind w:left="-2" w:firstLine="601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>
        <w:rPr>
          <w:rFonts w:eastAsia="Calibri"/>
          <w:color w:val="000000"/>
          <w:position w:val="-1"/>
          <w:sz w:val="28"/>
          <w:szCs w:val="28"/>
        </w:rPr>
        <w:t>-</w:t>
      </w:r>
      <w:r w:rsidR="0003387C" w:rsidRPr="003A754D">
        <w:rPr>
          <w:rFonts w:eastAsia="Calibri"/>
          <w:color w:val="000000"/>
          <w:position w:val="-1"/>
          <w:sz w:val="28"/>
          <w:szCs w:val="28"/>
        </w:rPr>
        <w:t xml:space="preserve"> использует различные формы (индивидуальная и групповая работа, устная и письменная и т.д.), методы, способы и инструменты качественной и количественной оценки (портфолио обучающегося, наблюдение, тесты, контрольные работы и т.п.);</w:t>
      </w:r>
    </w:p>
    <w:p w:rsidR="0003387C" w:rsidRPr="003A754D" w:rsidRDefault="00977295" w:rsidP="00780BAD">
      <w:pPr>
        <w:tabs>
          <w:tab w:val="left" w:pos="741"/>
          <w:tab w:val="left" w:pos="882"/>
          <w:tab w:val="left" w:pos="2302"/>
        </w:tabs>
        <w:suppressAutoHyphens/>
        <w:spacing w:after="0" w:line="240" w:lineRule="auto"/>
        <w:ind w:left="-2" w:firstLine="601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>
        <w:rPr>
          <w:rFonts w:eastAsia="Calibri"/>
          <w:color w:val="000000"/>
          <w:position w:val="-1"/>
          <w:sz w:val="28"/>
          <w:szCs w:val="28"/>
        </w:rPr>
        <w:t>-</w:t>
      </w:r>
      <w:r w:rsidR="0003387C" w:rsidRPr="003A754D">
        <w:rPr>
          <w:rFonts w:eastAsia="Calibri"/>
          <w:color w:val="000000"/>
          <w:position w:val="-1"/>
          <w:sz w:val="28"/>
          <w:szCs w:val="28"/>
        </w:rPr>
        <w:t xml:space="preserve"> информирует обучающихся и их родителей (законных представителей) о прогрессе и затруднениях в процессе обучения для совместного решения проблем;</w:t>
      </w:r>
    </w:p>
    <w:p w:rsidR="0003387C" w:rsidRPr="003A754D" w:rsidRDefault="00977295" w:rsidP="00780BAD">
      <w:pPr>
        <w:tabs>
          <w:tab w:val="left" w:pos="741"/>
          <w:tab w:val="left" w:pos="882"/>
          <w:tab w:val="left" w:pos="2302"/>
        </w:tabs>
        <w:suppressAutoHyphens/>
        <w:spacing w:after="0" w:line="240" w:lineRule="auto"/>
        <w:ind w:left="-2" w:firstLine="601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>
        <w:rPr>
          <w:rFonts w:eastAsia="Calibri"/>
          <w:color w:val="000000"/>
          <w:position w:val="-1"/>
          <w:sz w:val="28"/>
          <w:szCs w:val="28"/>
        </w:rPr>
        <w:t>-</w:t>
      </w:r>
      <w:r w:rsidR="0003387C" w:rsidRPr="003A754D">
        <w:rPr>
          <w:rFonts w:eastAsia="Calibri"/>
          <w:color w:val="000000"/>
          <w:position w:val="-1"/>
          <w:sz w:val="28"/>
          <w:szCs w:val="28"/>
        </w:rPr>
        <w:t xml:space="preserve"> обеспечивает единство требований, предъявляемых к обучающемуся, вне зависимости от того, кто, когда и где его оценивает.</w:t>
      </w:r>
    </w:p>
    <w:p w:rsidR="0003387C" w:rsidRPr="003A754D" w:rsidRDefault="0003387C" w:rsidP="00780BAD">
      <w:pPr>
        <w:tabs>
          <w:tab w:val="left" w:pos="741"/>
          <w:tab w:val="left" w:pos="882"/>
          <w:tab w:val="left" w:pos="2302"/>
        </w:tabs>
        <w:suppressAutoHyphens/>
        <w:spacing w:after="0" w:line="240" w:lineRule="auto"/>
        <w:ind w:left="-2" w:firstLine="601"/>
        <w:contextualSpacing/>
        <w:jc w:val="both"/>
        <w:textAlignment w:val="top"/>
        <w:outlineLvl w:val="0"/>
        <w:rPr>
          <w:rFonts w:eastAsia="Calibri"/>
          <w:color w:val="000000"/>
          <w:position w:val="-1"/>
          <w:sz w:val="28"/>
          <w:szCs w:val="28"/>
        </w:rPr>
      </w:pPr>
      <w:r w:rsidRPr="003A754D">
        <w:rPr>
          <w:rFonts w:eastAsia="Calibri"/>
          <w:color w:val="000000"/>
          <w:position w:val="-1"/>
          <w:sz w:val="28"/>
          <w:szCs w:val="28"/>
        </w:rPr>
        <w:t>6</w:t>
      </w:r>
      <w:r w:rsidR="00977295">
        <w:rPr>
          <w:rFonts w:eastAsia="Calibri"/>
          <w:color w:val="000000"/>
          <w:position w:val="-1"/>
          <w:sz w:val="28"/>
          <w:szCs w:val="28"/>
        </w:rPr>
        <w:t>3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. По завершению начального образования проводится итоговое внутреннее или внешнее оценивание </w:t>
      </w:r>
      <w:proofErr w:type="gramStart"/>
      <w:r w:rsidRPr="003A754D">
        <w:rPr>
          <w:rFonts w:eastAsia="Calibri"/>
          <w:color w:val="000000"/>
          <w:position w:val="-1"/>
          <w:sz w:val="28"/>
          <w:szCs w:val="28"/>
        </w:rPr>
        <w:t>образовательных достижений</w:t>
      </w:r>
      <w:proofErr w:type="gramEnd"/>
      <w:r w:rsidRPr="003A754D">
        <w:rPr>
          <w:rFonts w:eastAsia="Calibri"/>
          <w:color w:val="000000"/>
          <w:position w:val="-1"/>
          <w:sz w:val="28"/>
          <w:szCs w:val="28"/>
        </w:rPr>
        <w:t xml:space="preserve"> обучающихся с целью определения уровня </w:t>
      </w:r>
      <w:proofErr w:type="spellStart"/>
      <w:r w:rsidRPr="003A754D">
        <w:rPr>
          <w:rFonts w:eastAsia="Calibri"/>
          <w:color w:val="000000"/>
          <w:position w:val="-1"/>
          <w:sz w:val="28"/>
          <w:szCs w:val="28"/>
        </w:rPr>
        <w:t>сформированности</w:t>
      </w:r>
      <w:proofErr w:type="spellEnd"/>
      <w:r w:rsidRPr="003A754D">
        <w:rPr>
          <w:rFonts w:eastAsia="Calibri"/>
          <w:color w:val="000000"/>
          <w:position w:val="-1"/>
          <w:sz w:val="28"/>
          <w:szCs w:val="28"/>
        </w:rPr>
        <w:t xml:space="preserve"> ключевых и предметных компетентностей.  </w:t>
      </w:r>
    </w:p>
    <w:p w:rsidR="0003387C" w:rsidRPr="003A754D" w:rsidRDefault="0003387C" w:rsidP="00780BAD">
      <w:pPr>
        <w:spacing w:line="240" w:lineRule="auto"/>
        <w:ind w:firstLine="567"/>
        <w:jc w:val="both"/>
        <w:rPr>
          <w:rFonts w:eastAsia="Times New Roman"/>
          <w:color w:val="000000"/>
          <w:position w:val="-1"/>
          <w:sz w:val="28"/>
          <w:szCs w:val="28"/>
          <w:lang w:eastAsia="ru-RU"/>
        </w:rPr>
      </w:pPr>
      <w:r w:rsidRPr="003A754D">
        <w:rPr>
          <w:rFonts w:eastAsia="Calibri"/>
          <w:color w:val="000000"/>
          <w:position w:val="-1"/>
          <w:sz w:val="28"/>
          <w:szCs w:val="28"/>
        </w:rPr>
        <w:t>6</w:t>
      </w:r>
      <w:r w:rsidR="00977295">
        <w:rPr>
          <w:rFonts w:eastAsia="Calibri"/>
          <w:color w:val="000000"/>
          <w:position w:val="-1"/>
          <w:sz w:val="28"/>
          <w:szCs w:val="28"/>
        </w:rPr>
        <w:t>4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. По окончании основного и среднего общего образования проводится </w:t>
      </w:r>
      <w:r w:rsidR="001B7023">
        <w:rPr>
          <w:rFonts w:eastAsia="Calibri"/>
          <w:color w:val="000000"/>
          <w:position w:val="-1"/>
          <w:sz w:val="28"/>
          <w:szCs w:val="28"/>
        </w:rPr>
        <w:t>г</w:t>
      </w:r>
      <w:r w:rsidRPr="003A754D">
        <w:rPr>
          <w:rFonts w:eastAsia="Calibri"/>
          <w:color w:val="000000"/>
          <w:position w:val="-1"/>
          <w:sz w:val="28"/>
          <w:szCs w:val="28"/>
        </w:rPr>
        <w:t xml:space="preserve">осударственная итоговая аттестация выпускников в порядке, установленном законодательством </w:t>
      </w:r>
      <w:proofErr w:type="spellStart"/>
      <w:r w:rsidRPr="003A754D">
        <w:rPr>
          <w:rFonts w:eastAsia="Calibri"/>
          <w:color w:val="000000"/>
          <w:position w:val="-1"/>
          <w:sz w:val="28"/>
          <w:szCs w:val="28"/>
        </w:rPr>
        <w:t>Кыргызской</w:t>
      </w:r>
      <w:proofErr w:type="spellEnd"/>
      <w:r w:rsidRPr="003A754D">
        <w:rPr>
          <w:rFonts w:eastAsia="Calibri"/>
          <w:color w:val="000000"/>
          <w:position w:val="-1"/>
          <w:sz w:val="28"/>
          <w:szCs w:val="28"/>
        </w:rPr>
        <w:t xml:space="preserve"> Республики, </w:t>
      </w:r>
      <w:r w:rsidRPr="003A754D">
        <w:rPr>
          <w:rFonts w:eastAsia="Times New Roman"/>
          <w:color w:val="000000"/>
          <w:position w:val="-1"/>
          <w:sz w:val="28"/>
          <w:szCs w:val="28"/>
          <w:lang w:eastAsia="ru-RU"/>
        </w:rPr>
        <w:t>в том числе в форме стандартизированных тестов достижений, проводимых внешним по отношению к</w:t>
      </w:r>
      <w:r w:rsidR="001B7023">
        <w:rPr>
          <w:rFonts w:eastAsia="Times New Roman"/>
          <w:color w:val="000000"/>
          <w:position w:val="-1"/>
          <w:sz w:val="28"/>
          <w:szCs w:val="28"/>
          <w:lang w:eastAsia="ru-RU"/>
        </w:rPr>
        <w:t xml:space="preserve"> общеобразовательной организации </w:t>
      </w:r>
      <w:r w:rsidRPr="003A754D">
        <w:rPr>
          <w:rFonts w:eastAsia="Times New Roman"/>
          <w:color w:val="000000"/>
          <w:position w:val="-1"/>
          <w:sz w:val="28"/>
          <w:szCs w:val="28"/>
          <w:lang w:eastAsia="ru-RU"/>
        </w:rPr>
        <w:t>агентством.</w:t>
      </w:r>
    </w:p>
    <w:p w:rsidR="0003387C" w:rsidRPr="000F0A4C" w:rsidRDefault="0003387C" w:rsidP="0003387C">
      <w:pPr>
        <w:ind w:firstLine="567"/>
        <w:jc w:val="both"/>
        <w:rPr>
          <w:rFonts w:eastAsia="Times New Roman"/>
          <w:color w:val="000000"/>
          <w:position w:val="-1"/>
          <w:sz w:val="28"/>
          <w:szCs w:val="28"/>
          <w:lang w:eastAsia="ru-RU"/>
        </w:rPr>
      </w:pPr>
    </w:p>
    <w:p w:rsidR="0003387C" w:rsidRPr="000F0A4C" w:rsidRDefault="0003387C" w:rsidP="0003387C">
      <w:pPr>
        <w:ind w:firstLine="567"/>
        <w:jc w:val="both"/>
        <w:rPr>
          <w:rFonts w:eastAsia="Times New Roman"/>
          <w:color w:val="000000"/>
          <w:position w:val="-1"/>
          <w:sz w:val="28"/>
          <w:szCs w:val="28"/>
          <w:lang w:eastAsia="ru-RU"/>
        </w:rPr>
        <w:sectPr w:rsidR="0003387C" w:rsidRPr="000F0A4C" w:rsidSect="000E584A">
          <w:footerReference w:type="default" r:id="rId8"/>
          <w:pgSz w:w="11906" w:h="16838"/>
          <w:pgMar w:top="1134" w:right="851" w:bottom="1134" w:left="1701" w:header="709" w:footer="709" w:gutter="0"/>
          <w:cols w:space="720"/>
        </w:sectPr>
      </w:pPr>
    </w:p>
    <w:p w:rsidR="00777002" w:rsidRPr="000F0A4C" w:rsidRDefault="00777002" w:rsidP="00273782">
      <w:pPr>
        <w:spacing w:after="0"/>
        <w:ind w:firstLine="567"/>
        <w:jc w:val="right"/>
        <w:rPr>
          <w:rFonts w:eastAsia="Calibri"/>
          <w:bCs/>
          <w:color w:val="000000"/>
          <w:position w:val="-1"/>
          <w:sz w:val="28"/>
          <w:szCs w:val="28"/>
        </w:rPr>
      </w:pPr>
      <w:r w:rsidRPr="000F0A4C">
        <w:rPr>
          <w:rFonts w:eastAsia="Calibri"/>
          <w:bCs/>
          <w:color w:val="000000"/>
          <w:position w:val="-1"/>
          <w:sz w:val="28"/>
          <w:szCs w:val="28"/>
        </w:rPr>
        <w:lastRenderedPageBreak/>
        <w:t xml:space="preserve">                                 </w:t>
      </w:r>
      <w:r w:rsidR="00603D66" w:rsidRPr="000F0A4C">
        <w:rPr>
          <w:rFonts w:eastAsia="Calibri"/>
          <w:bCs/>
          <w:color w:val="000000"/>
          <w:position w:val="-1"/>
          <w:sz w:val="28"/>
          <w:szCs w:val="28"/>
        </w:rPr>
        <w:t xml:space="preserve">                                 </w:t>
      </w:r>
      <w:r w:rsidR="00935AA5" w:rsidRPr="00E637CF">
        <w:rPr>
          <w:rFonts w:eastAsia="Calibri"/>
          <w:b/>
          <w:bCs/>
          <w:color w:val="000000"/>
          <w:position w:val="-1"/>
          <w:sz w:val="28"/>
          <w:szCs w:val="28"/>
        </w:rPr>
        <w:t>Приложения</w:t>
      </w:r>
      <w:r w:rsidR="00273782" w:rsidRPr="00E637CF">
        <w:rPr>
          <w:rFonts w:eastAsia="Calibri"/>
          <w:b/>
          <w:bCs/>
          <w:color w:val="000000"/>
          <w:position w:val="-1"/>
          <w:sz w:val="28"/>
          <w:szCs w:val="28"/>
          <w:lang w:val="ky-KG"/>
        </w:rPr>
        <w:t xml:space="preserve"> </w:t>
      </w:r>
      <w:r w:rsidRPr="00E637CF">
        <w:rPr>
          <w:rFonts w:eastAsia="Calibri"/>
          <w:bCs/>
          <w:color w:val="000000"/>
          <w:position w:val="-1"/>
          <w:sz w:val="28"/>
          <w:szCs w:val="28"/>
        </w:rPr>
        <w:t xml:space="preserve">к Государственному образовательному стандарту </w:t>
      </w:r>
      <w:r w:rsidR="000B0CF1" w:rsidRPr="00E637CF">
        <w:rPr>
          <w:rFonts w:eastAsia="Calibri"/>
          <w:bCs/>
          <w:color w:val="000000"/>
          <w:position w:val="-1"/>
          <w:sz w:val="28"/>
          <w:szCs w:val="28"/>
          <w:lang w:val="ky-KG"/>
        </w:rPr>
        <w:t>школьного</w:t>
      </w:r>
      <w:r w:rsidRPr="000F0A4C">
        <w:rPr>
          <w:rFonts w:eastAsia="Calibri"/>
          <w:bCs/>
          <w:color w:val="000000"/>
          <w:position w:val="-1"/>
          <w:sz w:val="28"/>
          <w:szCs w:val="28"/>
        </w:rPr>
        <w:t xml:space="preserve"> общего образования </w:t>
      </w:r>
      <w:proofErr w:type="spellStart"/>
      <w:r w:rsidRPr="000F0A4C">
        <w:rPr>
          <w:rFonts w:eastAsia="Calibri"/>
          <w:bCs/>
          <w:color w:val="000000"/>
          <w:position w:val="-1"/>
          <w:sz w:val="28"/>
          <w:szCs w:val="28"/>
        </w:rPr>
        <w:t>Кыргызской</w:t>
      </w:r>
      <w:proofErr w:type="spellEnd"/>
      <w:r w:rsidRPr="000F0A4C">
        <w:rPr>
          <w:rFonts w:eastAsia="Calibri"/>
          <w:bCs/>
          <w:color w:val="000000"/>
          <w:position w:val="-1"/>
          <w:sz w:val="28"/>
          <w:szCs w:val="28"/>
        </w:rPr>
        <w:t xml:space="preserve"> Республики</w:t>
      </w:r>
    </w:p>
    <w:p w:rsidR="00603D66" w:rsidRPr="000F0A4C" w:rsidRDefault="00603D66" w:rsidP="00777002">
      <w:pPr>
        <w:spacing w:after="0"/>
        <w:ind w:firstLine="567"/>
        <w:jc w:val="center"/>
        <w:rPr>
          <w:rFonts w:eastAsia="Calibri"/>
          <w:bCs/>
          <w:color w:val="000000"/>
          <w:position w:val="-1"/>
          <w:sz w:val="28"/>
          <w:szCs w:val="28"/>
        </w:rPr>
      </w:pPr>
    </w:p>
    <w:p w:rsidR="004405B5" w:rsidRDefault="004405B5" w:rsidP="004405B5">
      <w:pPr>
        <w:tabs>
          <w:tab w:val="left" w:pos="5952"/>
        </w:tabs>
        <w:spacing w:after="0"/>
        <w:jc w:val="right"/>
        <w:rPr>
          <w:rFonts w:eastAsia="Calibri"/>
          <w:b/>
          <w:bCs/>
          <w:color w:val="000000"/>
          <w:position w:val="-1"/>
          <w:sz w:val="28"/>
          <w:szCs w:val="28"/>
        </w:rPr>
      </w:pPr>
      <w:r w:rsidRPr="000F0A4C">
        <w:rPr>
          <w:rFonts w:eastAsia="Calibri"/>
          <w:b/>
          <w:bCs/>
          <w:color w:val="000000"/>
          <w:position w:val="-1"/>
          <w:sz w:val="28"/>
          <w:szCs w:val="28"/>
        </w:rPr>
        <w:t xml:space="preserve">Приложение </w:t>
      </w:r>
      <w:r>
        <w:rPr>
          <w:rFonts w:eastAsia="Calibri"/>
          <w:b/>
          <w:bCs/>
          <w:color w:val="000000"/>
          <w:position w:val="-1"/>
          <w:sz w:val="28"/>
          <w:szCs w:val="28"/>
        </w:rPr>
        <w:t>1</w:t>
      </w:r>
      <w:r w:rsidRPr="000F0A4C">
        <w:rPr>
          <w:rFonts w:eastAsia="Calibri"/>
          <w:b/>
          <w:bCs/>
          <w:color w:val="000000"/>
          <w:position w:val="-1"/>
          <w:sz w:val="28"/>
          <w:szCs w:val="28"/>
        </w:rPr>
        <w:t xml:space="preserve">. </w:t>
      </w:r>
    </w:p>
    <w:p w:rsidR="004405B5" w:rsidRPr="000F0A4C" w:rsidRDefault="004405B5" w:rsidP="004405B5">
      <w:pPr>
        <w:tabs>
          <w:tab w:val="left" w:pos="5952"/>
        </w:tabs>
        <w:spacing w:after="0"/>
        <w:jc w:val="center"/>
        <w:rPr>
          <w:rFonts w:eastAsia="Calibri"/>
          <w:b/>
          <w:bCs/>
          <w:color w:val="000000"/>
          <w:position w:val="-1"/>
          <w:sz w:val="28"/>
          <w:szCs w:val="28"/>
        </w:rPr>
      </w:pPr>
      <w:r w:rsidRPr="000F0A4C">
        <w:rPr>
          <w:rFonts w:eastAsia="Calibri"/>
          <w:b/>
          <w:bCs/>
          <w:color w:val="000000"/>
          <w:position w:val="-1"/>
          <w:sz w:val="28"/>
          <w:szCs w:val="28"/>
        </w:rPr>
        <w:t>Аспекты и уровни ключевых компетентностей</w:t>
      </w:r>
    </w:p>
    <w:p w:rsidR="004405B5" w:rsidRDefault="004405B5" w:rsidP="004405B5">
      <w:pPr>
        <w:suppressAutoHyphens/>
        <w:spacing w:after="0" w:line="240" w:lineRule="auto"/>
        <w:ind w:left="-2"/>
        <w:contextualSpacing/>
        <w:jc w:val="both"/>
        <w:textDirection w:val="btLr"/>
        <w:textAlignment w:val="top"/>
        <w:outlineLvl w:val="0"/>
        <w:rPr>
          <w:rFonts w:eastAsia="Calibri"/>
          <w:b/>
          <w:bCs/>
          <w:color w:val="000000"/>
          <w:position w:val="-1"/>
          <w:sz w:val="28"/>
          <w:szCs w:val="28"/>
        </w:rPr>
      </w:pPr>
      <w:r w:rsidRPr="000F0A4C">
        <w:rPr>
          <w:rFonts w:eastAsia="Calibri"/>
          <w:b/>
          <w:bCs/>
          <w:color w:val="000000"/>
          <w:position w:val="-1"/>
          <w:sz w:val="28"/>
          <w:szCs w:val="28"/>
        </w:rPr>
        <w:t>Информационная компетентность</w:t>
      </w:r>
    </w:p>
    <w:p w:rsidR="004405B5" w:rsidRPr="000F0A4C" w:rsidRDefault="004405B5" w:rsidP="004405B5">
      <w:pPr>
        <w:suppressAutoHyphens/>
        <w:spacing w:after="0" w:line="240" w:lineRule="auto"/>
        <w:ind w:left="-2"/>
        <w:contextualSpacing/>
        <w:jc w:val="both"/>
        <w:textDirection w:val="btLr"/>
        <w:textAlignment w:val="top"/>
        <w:outlineLvl w:val="0"/>
        <w:rPr>
          <w:rFonts w:eastAsia="Calibri"/>
          <w:b/>
          <w:bCs/>
          <w:color w:val="000000"/>
          <w:position w:val="-1"/>
          <w:sz w:val="28"/>
          <w:szCs w:val="28"/>
        </w:rPr>
      </w:pPr>
    </w:p>
    <w:tbl>
      <w:tblPr>
        <w:tblW w:w="15427" w:type="dxa"/>
        <w:tblInd w:w="-582" w:type="dxa"/>
        <w:tblLayout w:type="fixed"/>
        <w:tblLook w:val="0000" w:firstRow="0" w:lastRow="0" w:firstColumn="0" w:lastColumn="0" w:noHBand="0" w:noVBand="0"/>
      </w:tblPr>
      <w:tblGrid>
        <w:gridCol w:w="1843"/>
        <w:gridCol w:w="3803"/>
        <w:gridCol w:w="4678"/>
        <w:gridCol w:w="5103"/>
      </w:tblGrid>
      <w:tr w:rsidR="004405B5" w:rsidRPr="000F0A4C" w:rsidTr="00E45C21"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center"/>
              <w:textDirection w:val="btLr"/>
              <w:textAlignment w:val="top"/>
              <w:outlineLvl w:val="0"/>
              <w:rPr>
                <w:rFonts w:eastAsia="Calibri"/>
                <w:b/>
                <w:bCs/>
                <w:color w:val="000000"/>
                <w:position w:val="-1"/>
              </w:rPr>
            </w:pPr>
            <w:r w:rsidRPr="000F0A4C">
              <w:rPr>
                <w:rFonts w:eastAsia="Calibri"/>
                <w:b/>
                <w:bCs/>
                <w:color w:val="000000"/>
                <w:position w:val="-1"/>
              </w:rPr>
              <w:t>Аспект</w:t>
            </w:r>
          </w:p>
        </w:tc>
        <w:tc>
          <w:tcPr>
            <w:tcW w:w="380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center"/>
              <w:textDirection w:val="btLr"/>
              <w:textAlignment w:val="top"/>
              <w:outlineLvl w:val="0"/>
              <w:rPr>
                <w:rFonts w:eastAsia="Calibri"/>
                <w:b/>
                <w:bCs/>
                <w:color w:val="000000"/>
                <w:position w:val="-1"/>
              </w:rPr>
            </w:pPr>
            <w:r w:rsidRPr="000F0A4C">
              <w:rPr>
                <w:rFonts w:eastAsia="Calibri"/>
                <w:b/>
                <w:bCs/>
                <w:color w:val="000000"/>
                <w:position w:val="-1"/>
              </w:rPr>
              <w:t>Репродуктивный</w:t>
            </w:r>
          </w:p>
        </w:tc>
        <w:tc>
          <w:tcPr>
            <w:tcW w:w="46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center"/>
              <w:textDirection w:val="btLr"/>
              <w:textAlignment w:val="top"/>
              <w:outlineLvl w:val="0"/>
              <w:rPr>
                <w:rFonts w:eastAsia="Calibri"/>
                <w:b/>
                <w:bCs/>
                <w:color w:val="000000"/>
                <w:position w:val="-1"/>
              </w:rPr>
            </w:pPr>
            <w:r w:rsidRPr="000F0A4C">
              <w:rPr>
                <w:rFonts w:eastAsia="Calibri"/>
                <w:b/>
                <w:bCs/>
                <w:color w:val="000000"/>
                <w:position w:val="-1"/>
              </w:rPr>
              <w:t>Продуктивный</w:t>
            </w:r>
          </w:p>
        </w:tc>
        <w:tc>
          <w:tcPr>
            <w:tcW w:w="510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center"/>
              <w:textDirection w:val="btLr"/>
              <w:textAlignment w:val="top"/>
              <w:outlineLvl w:val="0"/>
              <w:rPr>
                <w:rFonts w:eastAsia="Calibri"/>
                <w:b/>
                <w:bCs/>
                <w:color w:val="000000"/>
                <w:position w:val="-1"/>
              </w:rPr>
            </w:pPr>
            <w:r w:rsidRPr="000F0A4C">
              <w:rPr>
                <w:rFonts w:eastAsia="Calibri"/>
                <w:b/>
                <w:bCs/>
                <w:color w:val="000000"/>
                <w:position w:val="-1"/>
              </w:rPr>
              <w:t>Креативный</w:t>
            </w:r>
          </w:p>
        </w:tc>
      </w:tr>
      <w:tr w:rsidR="004405B5" w:rsidRPr="000F0A4C" w:rsidTr="00E45C21">
        <w:tc>
          <w:tcPr>
            <w:tcW w:w="184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Поиск источников, адекватных задаче</w:t>
            </w:r>
          </w:p>
        </w:tc>
        <w:tc>
          <w:tcPr>
            <w:tcW w:w="38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находит информацию, следуя заданным параметрам поиска</w:t>
            </w:r>
            <w:r w:rsidR="00C306F6">
              <w:rPr>
                <w:rFonts w:eastAsia="Calibri"/>
                <w:color w:val="000000"/>
                <w:position w:val="-1"/>
              </w:rPr>
              <w:t>;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самостоятельно находит источник информации по заданному вопросу</w:t>
            </w:r>
            <w:r w:rsidR="00C306F6">
              <w:rPr>
                <w:rFonts w:eastAsia="Calibri"/>
                <w:color w:val="000000"/>
                <w:position w:val="-1"/>
              </w:rPr>
              <w:t>;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 xml:space="preserve">- планирует информационный поиск в соответствии с поставленной задачей деятельности, в ходе которой необходимо использовать искомую информацию; </w:t>
            </w:r>
          </w:p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обосновывает использование тех или иных источников</w:t>
            </w:r>
            <w:r w:rsidR="00C306F6">
              <w:rPr>
                <w:rFonts w:eastAsia="Calibri"/>
                <w:color w:val="000000"/>
                <w:position w:val="-1"/>
              </w:rPr>
              <w:t>;</w:t>
            </w:r>
          </w:p>
        </w:tc>
      </w:tr>
      <w:tr w:rsidR="004405B5" w:rsidRPr="000F0A4C" w:rsidTr="00E45C21">
        <w:tc>
          <w:tcPr>
            <w:tcW w:w="184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strike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 xml:space="preserve">- определяет, какой информацией для решения поставленной задачи обладает, а какой </w:t>
            </w:r>
            <w:r w:rsidRPr="000F0A4C">
              <w:rPr>
                <w:rFonts w:eastAsia="Calibri"/>
                <w:position w:val="-1"/>
              </w:rPr>
              <w:t>– нет</w:t>
            </w:r>
            <w:r w:rsidR="00C306F6">
              <w:rPr>
                <w:rFonts w:eastAsia="Calibri"/>
                <w:position w:val="-1"/>
              </w:rPr>
              <w:t>;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выделяет из представленной избыточной информации ту, которая необходима при решении задачи</w:t>
            </w:r>
            <w:r w:rsidR="00C306F6">
              <w:rPr>
                <w:rFonts w:eastAsia="Calibri"/>
                <w:color w:val="000000"/>
                <w:position w:val="-1"/>
              </w:rPr>
              <w:t>;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 xml:space="preserve">- обосновывает использование информации того или иного типа, исходя из задачи деятельности; </w:t>
            </w:r>
          </w:p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 xml:space="preserve">- критически оценивает полученную информацию с точки зрения достаточности и соответствия для решения задачи; </w:t>
            </w:r>
          </w:p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самостоятельно и аргументирован</w:t>
            </w:r>
            <w:r w:rsidRPr="000F0A4C">
              <w:rPr>
                <w:rFonts w:eastAsia="Calibri"/>
                <w:color w:val="00B050"/>
                <w:position w:val="-1"/>
              </w:rPr>
              <w:t>н</w:t>
            </w:r>
            <w:r w:rsidRPr="000F0A4C">
              <w:rPr>
                <w:rFonts w:eastAsia="Calibri"/>
                <w:color w:val="000000"/>
                <w:position w:val="-1"/>
              </w:rPr>
              <w:t>о принимает решение о завершении информационного поиска</w:t>
            </w:r>
            <w:r w:rsidR="00C306F6">
              <w:rPr>
                <w:rFonts w:eastAsia="Calibri"/>
                <w:color w:val="000000"/>
                <w:position w:val="-1"/>
              </w:rPr>
              <w:t>;</w:t>
            </w:r>
          </w:p>
        </w:tc>
      </w:tr>
      <w:tr w:rsidR="004405B5" w:rsidRPr="000F0A4C" w:rsidTr="00E45C21">
        <w:tc>
          <w:tcPr>
            <w:tcW w:w="184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пользуется справочником, энциклопедией, ориентируется в книге по содержанию, а на образовательном сайте - по ссылкам</w:t>
            </w:r>
            <w:r w:rsidR="00C306F6">
              <w:rPr>
                <w:rFonts w:eastAsia="Calibri"/>
                <w:color w:val="000000"/>
                <w:position w:val="-1"/>
              </w:rPr>
              <w:t>.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пользуется карточным и электронным каталогом, поисковыми системами Интернет</w:t>
            </w:r>
            <w:r w:rsidR="00C306F6">
              <w:rPr>
                <w:rFonts w:eastAsia="Calibri"/>
                <w:color w:val="000000"/>
                <w:position w:val="-1"/>
              </w:rPr>
              <w:t>;</w:t>
            </w:r>
          </w:p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пользуется библиографическими изданиями, списками публикаций в периодических изданиях</w:t>
            </w:r>
            <w:r w:rsidR="00C306F6">
              <w:rPr>
                <w:rFonts w:eastAsia="Calibri"/>
                <w:color w:val="000000"/>
                <w:position w:val="-1"/>
              </w:rPr>
              <w:t>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указывает, в каких источниках следует искать заданную информацию, или характеризует источник в соответствии с задачей информационного поиска</w:t>
            </w:r>
            <w:r w:rsidR="00C306F6">
              <w:rPr>
                <w:rFonts w:eastAsia="Calibri"/>
                <w:color w:val="000000"/>
                <w:position w:val="-1"/>
              </w:rPr>
              <w:t>.</w:t>
            </w:r>
          </w:p>
        </w:tc>
      </w:tr>
      <w:tr w:rsidR="004405B5" w:rsidRPr="000F0A4C" w:rsidTr="00E45C21">
        <w:tc>
          <w:tcPr>
            <w:tcW w:w="184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 xml:space="preserve">Извлечение и первичная </w:t>
            </w:r>
            <w:r w:rsidRPr="000F0A4C">
              <w:rPr>
                <w:rFonts w:eastAsia="Calibri"/>
                <w:color w:val="000000"/>
                <w:position w:val="-1"/>
              </w:rPr>
              <w:lastRenderedPageBreak/>
              <w:t>обработка информации</w:t>
            </w:r>
          </w:p>
        </w:tc>
        <w:tc>
          <w:tcPr>
            <w:tcW w:w="38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lastRenderedPageBreak/>
              <w:t xml:space="preserve">- извлекает информацию по одному основанию из одного или </w:t>
            </w:r>
            <w:r w:rsidRPr="000F0A4C">
              <w:rPr>
                <w:rFonts w:eastAsia="Calibri"/>
                <w:color w:val="000000"/>
                <w:position w:val="-1"/>
              </w:rPr>
              <w:lastRenderedPageBreak/>
              <w:t>нескольких источников, в том числе из устной речи, и систематизирует ее в рамках заданной структуры</w:t>
            </w:r>
            <w:r w:rsidR="00C306F6">
              <w:rPr>
                <w:rFonts w:eastAsia="Calibri"/>
                <w:color w:val="000000"/>
                <w:position w:val="-1"/>
              </w:rPr>
              <w:t>;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lastRenderedPageBreak/>
              <w:t xml:space="preserve">- извлекает информацию по двум и более основаниям из одного или нескольких </w:t>
            </w:r>
            <w:r w:rsidRPr="000F0A4C">
              <w:rPr>
                <w:rFonts w:eastAsia="Calibri"/>
                <w:color w:val="000000"/>
                <w:position w:val="-1"/>
              </w:rPr>
              <w:lastRenderedPageBreak/>
              <w:t>источников, в том числе из устной речи, и систематизирует ее в рамках заданной структуры, получает дополнительную информацию в диалоге, задавая вопросы, самостоятельно задает простую структуру для первичной систематизации информации по одной теме</w:t>
            </w:r>
            <w:r w:rsidR="00C306F6">
              <w:rPr>
                <w:rFonts w:eastAsia="Calibri"/>
                <w:color w:val="000000"/>
                <w:position w:val="-1"/>
              </w:rPr>
              <w:t>;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lastRenderedPageBreak/>
              <w:t xml:space="preserve">- извлекает информацию по двум и более основаниям из одного или нескольких </w:t>
            </w:r>
            <w:r w:rsidRPr="000F0A4C">
              <w:rPr>
                <w:rFonts w:eastAsia="Calibri"/>
                <w:color w:val="000000"/>
                <w:position w:val="-1"/>
              </w:rPr>
              <w:lastRenderedPageBreak/>
              <w:t>источников и систематизирует ее в структуре, самостоятельно определенной в соответствии с задачей информационного поиска</w:t>
            </w:r>
            <w:r w:rsidR="00C306F6">
              <w:rPr>
                <w:rFonts w:eastAsia="Calibri"/>
                <w:color w:val="000000"/>
                <w:position w:val="-1"/>
              </w:rPr>
              <w:t>;</w:t>
            </w:r>
          </w:p>
        </w:tc>
      </w:tr>
      <w:tr w:rsidR="004405B5" w:rsidRPr="000F0A4C" w:rsidTr="00E45C21">
        <w:tc>
          <w:tcPr>
            <w:tcW w:w="184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воспринимает основное содержание фактической/</w:t>
            </w:r>
            <w:r w:rsidRPr="000F0A4C">
              <w:rPr>
                <w:rFonts w:eastAsia="Calibri"/>
                <w:strike/>
                <w:color w:val="000000"/>
                <w:position w:val="-1"/>
              </w:rPr>
              <w:t xml:space="preserve"> </w:t>
            </w:r>
            <w:r w:rsidRPr="000F0A4C">
              <w:rPr>
                <w:rFonts w:eastAsia="Calibri"/>
                <w:color w:val="000000"/>
                <w:position w:val="-1"/>
              </w:rPr>
              <w:t>информации в монологе, диалоге, дискуссии (группа), определяя основную мысль, явную информацию</w:t>
            </w:r>
            <w:r w:rsidR="00C306F6">
              <w:rPr>
                <w:rFonts w:eastAsia="Calibri"/>
                <w:color w:val="000000"/>
                <w:position w:val="-1"/>
              </w:rPr>
              <w:t>;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 xml:space="preserve">- извлекает информацию по заданному вопросу, определяя неявную информацию, причинно-следственные связи, отношение говорящего к событиям   из </w:t>
            </w:r>
            <w:r w:rsidRPr="000F0A4C">
              <w:rPr>
                <w:rFonts w:eastAsia="Calibri"/>
                <w:color w:val="000000" w:themeColor="text1"/>
                <w:position w:val="-1"/>
              </w:rPr>
              <w:t>статистического источника</w:t>
            </w:r>
            <w:r w:rsidRPr="000F0A4C">
              <w:rPr>
                <w:rFonts w:eastAsia="Calibri"/>
                <w:color w:val="FF0000"/>
                <w:position w:val="-1"/>
              </w:rPr>
              <w:t xml:space="preserve"> </w:t>
            </w:r>
            <w:r w:rsidRPr="000F0A4C">
              <w:rPr>
                <w:rFonts w:eastAsia="Calibri"/>
                <w:color w:val="000000"/>
                <w:position w:val="-1"/>
              </w:rPr>
              <w:t>из одного источника (с использованием схем и таблиц)</w:t>
            </w:r>
            <w:r w:rsidR="00C306F6">
              <w:rPr>
                <w:rFonts w:eastAsia="Calibri"/>
                <w:color w:val="000000"/>
                <w:position w:val="-1"/>
              </w:rPr>
              <w:t>;</w:t>
            </w:r>
            <w:r w:rsidRPr="000F0A4C">
              <w:rPr>
                <w:rFonts w:eastAsia="Calibri"/>
                <w:color w:val="000000"/>
                <w:position w:val="-1"/>
              </w:rPr>
              <w:t xml:space="preserve">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301E1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301E1C">
              <w:rPr>
                <w:rFonts w:eastAsia="Calibri"/>
                <w:position w:val="-1"/>
              </w:rPr>
              <w:t xml:space="preserve">- </w:t>
            </w:r>
            <w:r w:rsidRPr="0020595B">
              <w:rPr>
                <w:rFonts w:eastAsia="Calibri"/>
                <w:position w:val="-1"/>
              </w:rPr>
              <w:t xml:space="preserve">самостоятельно планирует и осуществляет извлечение неявной информации, определяет причинно-следственные связи, аргументированно дает оценку к событиям из одного и более источников (с использованием схем и таблиц). </w:t>
            </w:r>
          </w:p>
        </w:tc>
      </w:tr>
      <w:tr w:rsidR="004405B5" w:rsidRPr="000F0A4C" w:rsidTr="00E45C21">
        <w:tc>
          <w:tcPr>
            <w:tcW w:w="184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воспроизводит простую информацию, представленную графически и символами</w:t>
            </w:r>
            <w:r w:rsidR="00C306F6">
              <w:rPr>
                <w:rFonts w:eastAsia="Calibri"/>
                <w:color w:val="000000"/>
                <w:position w:val="-1"/>
              </w:rPr>
              <w:t>.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преобразует информацию из графического представления или символьного представления в текстовое и наоборот;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представляет информацию из графического представления или символьного представления в текстовое и, наоборот, с использованием цифровых технологий</w:t>
            </w:r>
            <w:r w:rsidR="00C306F6">
              <w:rPr>
                <w:rFonts w:eastAsia="Calibri"/>
                <w:color w:val="000000"/>
                <w:position w:val="-1"/>
              </w:rPr>
              <w:t>.</w:t>
            </w:r>
          </w:p>
        </w:tc>
      </w:tr>
      <w:tr w:rsidR="004405B5" w:rsidRPr="000F0A4C" w:rsidTr="00E45C21">
        <w:tc>
          <w:tcPr>
            <w:tcW w:w="184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Обработка информации и принятие решения на ее основе</w:t>
            </w:r>
          </w:p>
        </w:tc>
        <w:tc>
          <w:tcPr>
            <w:tcW w:w="38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задает вопросы, указывая на недостаточность информации или свое непонимание информации</w:t>
            </w:r>
            <w:r w:rsidR="00C306F6">
              <w:rPr>
                <w:rFonts w:eastAsia="Calibri"/>
                <w:color w:val="000000"/>
                <w:position w:val="-1"/>
              </w:rPr>
              <w:t>;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реализует предложенный учителем способ проверки достоверности информации</w:t>
            </w:r>
            <w:r w:rsidR="00C306F6">
              <w:rPr>
                <w:rFonts w:eastAsia="Calibri"/>
                <w:color w:val="000000"/>
                <w:position w:val="-1"/>
              </w:rPr>
              <w:t>;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самостоятельно указывает на информацию, нуждающуюся в проверке, и применяет способ проверки достоверности информации с помощью различных компьютерных программ и интернет сайтов</w:t>
            </w:r>
            <w:r w:rsidR="00C306F6">
              <w:rPr>
                <w:rFonts w:eastAsia="Calibri"/>
                <w:color w:val="000000"/>
                <w:position w:val="-1"/>
              </w:rPr>
              <w:t>;</w:t>
            </w:r>
          </w:p>
        </w:tc>
      </w:tr>
      <w:tr w:rsidR="004405B5" w:rsidRPr="000F0A4C" w:rsidTr="00E45C21">
        <w:tc>
          <w:tcPr>
            <w:tcW w:w="184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выделяет в источнике информации аргументы, обосновывающие определенный вывод</w:t>
            </w:r>
            <w:r w:rsidR="00C306F6">
              <w:rPr>
                <w:rFonts w:eastAsia="Calibri"/>
                <w:color w:val="000000"/>
                <w:position w:val="-1"/>
              </w:rPr>
              <w:t>.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интерпретирует, делает вывод об объектах, процессах, явлениях на основе сравнительного анализа информации о них по заданным критериям, делает вывод о применимости общей закономерности в конкретных условиях</w:t>
            </w:r>
            <w:r w:rsidR="00C306F6">
              <w:rPr>
                <w:rFonts w:eastAsia="Calibri"/>
                <w:color w:val="000000"/>
                <w:position w:val="-1"/>
              </w:rPr>
              <w:t>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интерпретирует, дает оценку, делает вывод об объектах, процессах, явлениях на основе сравнительного анализа информации о них, делает обобщение на основе подобранных эмпирических данных с помощью цифровых технологий</w:t>
            </w:r>
            <w:r w:rsidR="00C306F6">
              <w:rPr>
                <w:rFonts w:eastAsia="Calibri"/>
                <w:color w:val="000000"/>
                <w:position w:val="-1"/>
              </w:rPr>
              <w:t>.</w:t>
            </w:r>
          </w:p>
        </w:tc>
      </w:tr>
      <w:tr w:rsidR="004405B5" w:rsidRPr="000F0A4C" w:rsidTr="00E45C21">
        <w:tc>
          <w:tcPr>
            <w:tcW w:w="184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Предъявление информации</w:t>
            </w:r>
          </w:p>
        </w:tc>
        <w:tc>
          <w:tcPr>
            <w:tcW w:w="38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точно излагает полученную информацию</w:t>
            </w:r>
            <w:r w:rsidR="00C306F6">
              <w:rPr>
                <w:rFonts w:eastAsia="Calibri"/>
                <w:color w:val="000000"/>
                <w:position w:val="-1"/>
              </w:rPr>
              <w:t>;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излагает полученную информацию в контексте решаемой задачи в другой форме с использованием цифровых технологий</w:t>
            </w:r>
            <w:r w:rsidR="00C306F6">
              <w:rPr>
                <w:rFonts w:eastAsia="Calibri"/>
                <w:color w:val="000000"/>
                <w:position w:val="-1"/>
              </w:rPr>
              <w:t>;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самостоятельно разрабатывает стратегию представления информации и представляет ее с учетом поставленной задачи, аудитории и др.</w:t>
            </w:r>
            <w:r w:rsidR="00C306F6">
              <w:rPr>
                <w:rFonts w:eastAsia="Calibri"/>
                <w:color w:val="000000"/>
                <w:position w:val="-1"/>
              </w:rPr>
              <w:t>;</w:t>
            </w:r>
          </w:p>
        </w:tc>
      </w:tr>
      <w:tr w:rsidR="004405B5" w:rsidRPr="000F0A4C" w:rsidTr="00E45C21">
        <w:tc>
          <w:tcPr>
            <w:tcW w:w="1843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 xml:space="preserve">- представляет информацию по заданному алгоритму, </w:t>
            </w:r>
            <w:r w:rsidRPr="000F0A4C">
              <w:rPr>
                <w:rFonts w:eastAsia="Calibri"/>
                <w:position w:val="-1"/>
              </w:rPr>
              <w:t>переводит из  одного формата, в другой</w:t>
            </w:r>
            <w:r w:rsidR="00C306F6">
              <w:rPr>
                <w:rFonts w:eastAsia="Calibri"/>
                <w:position w:val="-1"/>
              </w:rPr>
              <w:t>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представляет информацию в заданном жанре устного выступления или письменного продукта</w:t>
            </w:r>
            <w:r w:rsidR="00C306F6">
              <w:rPr>
                <w:rFonts w:eastAsia="Calibri"/>
                <w:color w:val="000000"/>
                <w:position w:val="-1"/>
              </w:rPr>
              <w:t>.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самостоятельно выбирает форму предъявления информации, облегчающей понимание с использованием цифровых технологий</w:t>
            </w:r>
            <w:r w:rsidR="00C306F6">
              <w:rPr>
                <w:rFonts w:eastAsia="Calibri"/>
                <w:color w:val="000000"/>
                <w:position w:val="-1"/>
              </w:rPr>
              <w:t>.</w:t>
            </w:r>
          </w:p>
        </w:tc>
      </w:tr>
      <w:tr w:rsidR="004405B5" w:rsidRPr="000F0A4C" w:rsidTr="00E45C2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proofErr w:type="spellStart"/>
            <w:r w:rsidRPr="000F0A4C">
              <w:rPr>
                <w:rFonts w:eastAsia="Calibri"/>
                <w:color w:val="000000"/>
                <w:position w:val="-1"/>
              </w:rPr>
              <w:lastRenderedPageBreak/>
              <w:t>Медиаграмотность</w:t>
            </w:r>
            <w:proofErr w:type="spellEnd"/>
            <w:r w:rsidRPr="000F0A4C">
              <w:rPr>
                <w:rFonts w:eastAsia="Calibri"/>
                <w:color w:val="000000"/>
                <w:position w:val="-1"/>
              </w:rPr>
              <w:t xml:space="preserve"> и информационная безопасность</w:t>
            </w: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 xml:space="preserve">Следует инструкции учителя по безопасному поиску и хранению информации, обращается за помощью при наличии в сети </w:t>
            </w:r>
            <w:proofErr w:type="spellStart"/>
            <w:r w:rsidRPr="000F0A4C">
              <w:rPr>
                <w:rFonts w:eastAsia="Calibri"/>
                <w:color w:val="000000"/>
                <w:position w:val="-1"/>
              </w:rPr>
              <w:t>кибербуллинга</w:t>
            </w:r>
            <w:proofErr w:type="spellEnd"/>
            <w:r w:rsidRPr="000F0A4C">
              <w:rPr>
                <w:rFonts w:eastAsia="Calibri"/>
                <w:color w:val="000000"/>
                <w:position w:val="-1"/>
              </w:rPr>
              <w:t xml:space="preserve"> или других информационных угроз</w:t>
            </w:r>
            <w:r w:rsidR="00C306F6">
              <w:rPr>
                <w:rFonts w:eastAsia="Calibri"/>
                <w:color w:val="000000"/>
                <w:position w:val="-1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 xml:space="preserve">Критически относится к получаемой информации, самостоятельно анализирует достоверность и надежность информации, умеет противостоять </w:t>
            </w:r>
            <w:proofErr w:type="spellStart"/>
            <w:r w:rsidRPr="000F0A4C">
              <w:rPr>
                <w:rFonts w:eastAsia="Calibri"/>
                <w:color w:val="000000"/>
                <w:position w:val="-1"/>
              </w:rPr>
              <w:t>кибербуллингу</w:t>
            </w:r>
            <w:proofErr w:type="spellEnd"/>
            <w:r w:rsidRPr="000F0A4C">
              <w:rPr>
                <w:rFonts w:eastAsia="Calibri"/>
                <w:color w:val="000000"/>
                <w:position w:val="-1"/>
              </w:rPr>
              <w:t xml:space="preserve"> и другим информационным угрозам</w:t>
            </w:r>
            <w:r w:rsidR="00C306F6">
              <w:rPr>
                <w:rFonts w:eastAsia="Calibri"/>
                <w:color w:val="000000"/>
                <w:position w:val="-1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 xml:space="preserve">Отличает </w:t>
            </w:r>
            <w:proofErr w:type="spellStart"/>
            <w:r w:rsidRPr="000F0A4C">
              <w:rPr>
                <w:rFonts w:eastAsia="Calibri"/>
                <w:color w:val="000000"/>
                <w:position w:val="-1"/>
              </w:rPr>
              <w:t>фейковые</w:t>
            </w:r>
            <w:proofErr w:type="spellEnd"/>
            <w:r w:rsidRPr="000F0A4C">
              <w:rPr>
                <w:rFonts w:eastAsia="Calibri"/>
                <w:color w:val="000000"/>
                <w:position w:val="-1"/>
              </w:rPr>
              <w:t xml:space="preserve"> новости от надежной и достоверной информации, осознанно «потребляет» и сам может создавать </w:t>
            </w:r>
            <w:proofErr w:type="spellStart"/>
            <w:r w:rsidRPr="000F0A4C">
              <w:rPr>
                <w:rFonts w:eastAsia="Calibri"/>
                <w:color w:val="000000"/>
                <w:position w:val="-1"/>
              </w:rPr>
              <w:t>медиатексты</w:t>
            </w:r>
            <w:proofErr w:type="spellEnd"/>
            <w:r w:rsidRPr="000F0A4C">
              <w:rPr>
                <w:rFonts w:eastAsia="Calibri"/>
                <w:color w:val="000000"/>
                <w:position w:val="-1"/>
              </w:rPr>
              <w:t xml:space="preserve"> в различных видах и формах, отвечающие критериям безопасности и надежности информации, умеет противостоять </w:t>
            </w:r>
            <w:proofErr w:type="spellStart"/>
            <w:r w:rsidRPr="000F0A4C">
              <w:rPr>
                <w:rFonts w:eastAsia="Calibri"/>
                <w:color w:val="000000"/>
                <w:position w:val="-1"/>
              </w:rPr>
              <w:t>кибербуллингу</w:t>
            </w:r>
            <w:proofErr w:type="spellEnd"/>
            <w:r w:rsidR="00C306F6">
              <w:rPr>
                <w:rFonts w:eastAsia="Calibri"/>
                <w:color w:val="000000"/>
                <w:position w:val="-1"/>
              </w:rPr>
              <w:t xml:space="preserve"> и другим информационным угрозам</w:t>
            </w:r>
            <w:r>
              <w:rPr>
                <w:rFonts w:eastAsia="Calibri"/>
                <w:color w:val="000000"/>
                <w:position w:val="-1"/>
              </w:rPr>
              <w:t>.</w:t>
            </w:r>
          </w:p>
        </w:tc>
      </w:tr>
    </w:tbl>
    <w:p w:rsidR="004405B5" w:rsidRPr="000F0A4C" w:rsidRDefault="004405B5" w:rsidP="004405B5">
      <w:pPr>
        <w:suppressAutoHyphens/>
        <w:spacing w:after="0" w:line="240" w:lineRule="auto"/>
        <w:ind w:left="-2"/>
        <w:contextualSpacing/>
        <w:jc w:val="both"/>
        <w:textDirection w:val="btLr"/>
        <w:textAlignment w:val="top"/>
        <w:outlineLvl w:val="0"/>
        <w:rPr>
          <w:rFonts w:eastAsia="Calibri"/>
          <w:b/>
          <w:bCs/>
          <w:color w:val="000000"/>
          <w:position w:val="-1"/>
          <w:sz w:val="28"/>
          <w:szCs w:val="28"/>
        </w:rPr>
      </w:pPr>
    </w:p>
    <w:p w:rsidR="004405B5" w:rsidRDefault="004405B5" w:rsidP="004405B5">
      <w:pPr>
        <w:suppressAutoHyphens/>
        <w:spacing w:after="0" w:line="240" w:lineRule="auto"/>
        <w:ind w:left="-2"/>
        <w:contextualSpacing/>
        <w:jc w:val="both"/>
        <w:textDirection w:val="btLr"/>
        <w:textAlignment w:val="top"/>
        <w:outlineLvl w:val="0"/>
        <w:rPr>
          <w:rFonts w:eastAsia="Calibri"/>
          <w:b/>
          <w:bCs/>
          <w:color w:val="000000"/>
          <w:position w:val="-1"/>
          <w:sz w:val="28"/>
          <w:szCs w:val="28"/>
        </w:rPr>
      </w:pPr>
      <w:r w:rsidRPr="000F0A4C">
        <w:rPr>
          <w:rFonts w:eastAsia="Calibri"/>
          <w:b/>
          <w:bCs/>
          <w:color w:val="000000"/>
          <w:position w:val="-1"/>
          <w:sz w:val="28"/>
          <w:szCs w:val="28"/>
        </w:rPr>
        <w:t>Социально-коммуникативная компетентность</w:t>
      </w:r>
    </w:p>
    <w:p w:rsidR="004405B5" w:rsidRPr="000F0A4C" w:rsidRDefault="004405B5" w:rsidP="004405B5">
      <w:pPr>
        <w:suppressAutoHyphens/>
        <w:spacing w:after="0" w:line="240" w:lineRule="auto"/>
        <w:ind w:left="-2"/>
        <w:contextualSpacing/>
        <w:jc w:val="both"/>
        <w:textDirection w:val="btLr"/>
        <w:textAlignment w:val="top"/>
        <w:outlineLvl w:val="0"/>
        <w:rPr>
          <w:rFonts w:eastAsia="Calibri"/>
          <w:b/>
          <w:bCs/>
          <w:color w:val="000000"/>
          <w:position w:val="-1"/>
          <w:sz w:val="28"/>
          <w:szCs w:val="28"/>
        </w:rPr>
      </w:pPr>
    </w:p>
    <w:tbl>
      <w:tblPr>
        <w:tblW w:w="15427" w:type="dxa"/>
        <w:tblInd w:w="-577" w:type="dxa"/>
        <w:tblLayout w:type="fixed"/>
        <w:tblLook w:val="0000" w:firstRow="0" w:lastRow="0" w:firstColumn="0" w:lastColumn="0" w:noHBand="0" w:noVBand="0"/>
      </w:tblPr>
      <w:tblGrid>
        <w:gridCol w:w="1843"/>
        <w:gridCol w:w="3803"/>
        <w:gridCol w:w="4678"/>
        <w:gridCol w:w="5103"/>
      </w:tblGrid>
      <w:tr w:rsidR="004405B5" w:rsidRPr="000F0A4C" w:rsidTr="009D52E5"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center"/>
              <w:textDirection w:val="btLr"/>
              <w:textAlignment w:val="top"/>
              <w:outlineLvl w:val="0"/>
              <w:rPr>
                <w:rFonts w:eastAsia="Calibri"/>
                <w:b/>
                <w:bCs/>
                <w:color w:val="000000"/>
                <w:position w:val="-1"/>
              </w:rPr>
            </w:pPr>
            <w:r w:rsidRPr="000F0A4C">
              <w:rPr>
                <w:rFonts w:eastAsia="Calibri"/>
                <w:b/>
                <w:bCs/>
                <w:color w:val="000000"/>
                <w:position w:val="-1"/>
              </w:rPr>
              <w:t>Аспект</w:t>
            </w:r>
          </w:p>
        </w:tc>
        <w:tc>
          <w:tcPr>
            <w:tcW w:w="380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center"/>
              <w:textDirection w:val="btLr"/>
              <w:textAlignment w:val="top"/>
              <w:outlineLvl w:val="0"/>
              <w:rPr>
                <w:rFonts w:eastAsia="Calibri"/>
                <w:b/>
                <w:bCs/>
                <w:color w:val="000000"/>
                <w:position w:val="-1"/>
              </w:rPr>
            </w:pPr>
            <w:r w:rsidRPr="000F0A4C">
              <w:rPr>
                <w:rFonts w:eastAsia="Calibri"/>
                <w:b/>
                <w:bCs/>
                <w:color w:val="000000"/>
                <w:position w:val="-1"/>
              </w:rPr>
              <w:t>Репродуктивный</w:t>
            </w:r>
          </w:p>
        </w:tc>
        <w:tc>
          <w:tcPr>
            <w:tcW w:w="46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center"/>
              <w:textDirection w:val="btLr"/>
              <w:textAlignment w:val="top"/>
              <w:outlineLvl w:val="0"/>
              <w:rPr>
                <w:rFonts w:eastAsia="Calibri"/>
                <w:b/>
                <w:bCs/>
                <w:color w:val="000000"/>
                <w:position w:val="-1"/>
              </w:rPr>
            </w:pPr>
            <w:r w:rsidRPr="000F0A4C">
              <w:rPr>
                <w:rFonts w:eastAsia="Calibri"/>
                <w:b/>
                <w:bCs/>
                <w:color w:val="000000"/>
                <w:position w:val="-1"/>
              </w:rPr>
              <w:t>Продуктивный</w:t>
            </w:r>
          </w:p>
        </w:tc>
        <w:tc>
          <w:tcPr>
            <w:tcW w:w="510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center"/>
              <w:textDirection w:val="btLr"/>
              <w:textAlignment w:val="top"/>
              <w:outlineLvl w:val="0"/>
              <w:rPr>
                <w:rFonts w:eastAsia="Calibri"/>
                <w:b/>
                <w:bCs/>
                <w:color w:val="000000"/>
                <w:position w:val="-1"/>
              </w:rPr>
            </w:pPr>
            <w:r w:rsidRPr="000F0A4C">
              <w:rPr>
                <w:rFonts w:eastAsia="Calibri"/>
                <w:b/>
                <w:bCs/>
                <w:color w:val="000000"/>
                <w:position w:val="-1"/>
              </w:rPr>
              <w:t>Креативный</w:t>
            </w:r>
          </w:p>
        </w:tc>
      </w:tr>
      <w:tr w:rsidR="004405B5" w:rsidRPr="000F0A4C" w:rsidTr="009D52E5"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Анализ социальной и коммуникативной ситуации</w:t>
            </w:r>
          </w:p>
        </w:tc>
        <w:tc>
          <w:tcPr>
            <w:tcW w:w="380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определяет свою роль и позиции партнеров в стандартной коммуникативной ситуации (кто я, какие цели, кто участники, что я о них знаю)</w:t>
            </w:r>
            <w:r w:rsidR="00C306F6">
              <w:rPr>
                <w:rFonts w:eastAsia="Calibri"/>
                <w:color w:val="000000"/>
                <w:position w:val="-1"/>
              </w:rPr>
              <w:t>.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соотносит свою позицию и позиции участников коммуникативной ситуации, их социальные роли и намерения с заданной извне коммуникативной целью, определяет их возможные позиции, роли, речевые амплуа и намерения</w:t>
            </w:r>
            <w:r w:rsidR="00C306F6">
              <w:rPr>
                <w:rFonts w:eastAsia="Calibri"/>
                <w:color w:val="000000"/>
                <w:position w:val="-1"/>
              </w:rPr>
              <w:t>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самостоятельно оценивает и прогнозирует ситуацию коммуникации с учетом социальных ролей участников и возможное ее развитие</w:t>
            </w:r>
            <w:r w:rsidR="00C306F6">
              <w:rPr>
                <w:rFonts w:eastAsia="Calibri"/>
                <w:color w:val="000000"/>
                <w:position w:val="-1"/>
              </w:rPr>
              <w:t>.</w:t>
            </w:r>
          </w:p>
        </w:tc>
      </w:tr>
      <w:tr w:rsidR="004405B5" w:rsidRPr="000F0A4C" w:rsidTr="009D52E5">
        <w:tc>
          <w:tcPr>
            <w:tcW w:w="184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Планирование и подготовка коммуникативной деятельности</w:t>
            </w: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определяет свое поведение и коммуникативные задачи соответственно стандартному плану;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составляет план своего коммуникативного поведения в стандартной ситуации;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выбирает способ изложения информации в устной или письменной формах, исходя из прогноза развития коммуникативной ситуации и норм, принятых в обществе;</w:t>
            </w:r>
          </w:p>
        </w:tc>
      </w:tr>
      <w:tr w:rsidR="004405B5" w:rsidRPr="000F0A4C" w:rsidTr="009D52E5">
        <w:tc>
          <w:tcPr>
            <w:tcW w:w="184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</w:p>
        </w:tc>
        <w:tc>
          <w:tcPr>
            <w:tcW w:w="380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готовит план выступления на основе заданной структуры. Учитывает цель, целевую аудиторию и жанр выступления</w:t>
            </w:r>
            <w:r w:rsidR="00C306F6">
              <w:rPr>
                <w:rFonts w:eastAsia="Calibri"/>
                <w:color w:val="000000"/>
                <w:position w:val="-1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в соответствии с коммуникативной задачей формирует содержание и определяет структуру устного или письменного текста (цель-аудитория)</w:t>
            </w:r>
            <w:r w:rsidR="00C306F6">
              <w:rPr>
                <w:rFonts w:eastAsia="Calibri"/>
                <w:color w:val="000000"/>
                <w:position w:val="-1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самостоятельно реализует коммуникативную задачу (цель-роль-аудитория), исходя из коммуникативной ситуации</w:t>
            </w:r>
            <w:r w:rsidR="00C306F6">
              <w:rPr>
                <w:rFonts w:eastAsia="Calibri"/>
                <w:color w:val="000000"/>
                <w:position w:val="-1"/>
              </w:rPr>
              <w:t>.</w:t>
            </w:r>
          </w:p>
        </w:tc>
      </w:tr>
      <w:tr w:rsidR="004405B5" w:rsidRPr="000F0A4C" w:rsidTr="009D52E5">
        <w:tc>
          <w:tcPr>
            <w:tcW w:w="184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 xml:space="preserve">Реализация коммуникативной задачи с </w:t>
            </w:r>
            <w:r w:rsidRPr="000F0A4C">
              <w:rPr>
                <w:rFonts w:eastAsia="Calibri"/>
                <w:color w:val="000000"/>
                <w:position w:val="-1"/>
              </w:rPr>
              <w:lastRenderedPageBreak/>
              <w:t>учетом социальных норм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lastRenderedPageBreak/>
              <w:t xml:space="preserve">- формирует содержание передаваемой информации в соответствии с поставленной </w:t>
            </w:r>
            <w:r w:rsidRPr="000F0A4C">
              <w:rPr>
                <w:rFonts w:eastAsia="Calibri"/>
                <w:color w:val="000000"/>
                <w:position w:val="-1"/>
              </w:rPr>
              <w:lastRenderedPageBreak/>
              <w:t>коммуникативной задачей и заданной социальной ролью</w:t>
            </w:r>
            <w:r w:rsidR="00C306F6">
              <w:rPr>
                <w:rFonts w:eastAsia="Calibri"/>
                <w:color w:val="000000"/>
                <w:position w:val="-1"/>
              </w:rPr>
              <w:t>;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lastRenderedPageBreak/>
              <w:t xml:space="preserve">- формирует содержание передаваемой информации и выбирает свою социальную </w:t>
            </w:r>
            <w:r w:rsidRPr="000F0A4C">
              <w:rPr>
                <w:rFonts w:eastAsia="Calibri"/>
                <w:color w:val="000000"/>
                <w:position w:val="-1"/>
              </w:rPr>
              <w:lastRenderedPageBreak/>
              <w:t>роль в соответствии с поставленной коммуникативной задачей;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C306F6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lastRenderedPageBreak/>
              <w:t xml:space="preserve">- формирует содержание передаваемой информации, самостоятельно определяя свою социальную роль и коммуникативную задачу с </w:t>
            </w:r>
            <w:r w:rsidRPr="000F0A4C">
              <w:rPr>
                <w:rFonts w:eastAsia="Calibri"/>
                <w:color w:val="000000"/>
                <w:position w:val="-1"/>
              </w:rPr>
              <w:lastRenderedPageBreak/>
              <w:t xml:space="preserve">учетом состава участников коммуникации, их позиции и социального опыта; </w:t>
            </w:r>
          </w:p>
        </w:tc>
      </w:tr>
      <w:tr w:rsidR="004405B5" w:rsidRPr="000F0A4C" w:rsidTr="009D52E5">
        <w:tc>
          <w:tcPr>
            <w:tcW w:w="184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выстраивает аргументацию простой структуры по заданному образцу;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приводит аргументы, разъясняя свою позицию;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выстраивает аргументацию "за" и "против", предъявленную для обсуждения позиции, дает обоснование собственной позиции;</w:t>
            </w:r>
          </w:p>
        </w:tc>
      </w:tr>
      <w:tr w:rsidR="004405B5" w:rsidRPr="000F0A4C" w:rsidTr="009D52E5">
        <w:tc>
          <w:tcPr>
            <w:tcW w:w="184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 xml:space="preserve">- оформляет свою мысль в соответствии со стандартами в устной и письменной формах по заданному образцу; 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оформляет свою мысль в соответствии со стандартами в устной и письменной формах определенного жанра и структуры (из числа известных форм) в соответствии с поставленной целью коммуникации и адресатом;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оформляет проработанную информацию в устной и письменной формах, самостоятельно определяя цель, адресата и жанр коммуникации в соответствии с коммуникативной ситуацией;</w:t>
            </w:r>
          </w:p>
        </w:tc>
      </w:tr>
      <w:tr w:rsidR="004405B5" w:rsidRPr="000F0A4C" w:rsidTr="009D52E5">
        <w:tc>
          <w:tcPr>
            <w:tcW w:w="184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воспринимает информацию, переданную другим (другими) в устной или письменной форме;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воспринимает информацию, переданную другим (другими), передает содержание информации в выбранной форме (устной или письменной);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адекватно интерпретирует информацию, переданную другим (другими) в устной или письменной форме;</w:t>
            </w:r>
          </w:p>
        </w:tc>
      </w:tr>
      <w:tr w:rsidR="004405B5" w:rsidRPr="000F0A4C" w:rsidTr="009D52E5">
        <w:tc>
          <w:tcPr>
            <w:tcW w:w="1843" w:type="dxa"/>
            <w:vMerge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поддерживает взаимодействие с партнером (партнерами) при заданном учителем формате коммуникации</w:t>
            </w:r>
            <w:r w:rsidR="00C306F6">
              <w:rPr>
                <w:rFonts w:eastAsia="Calibri"/>
                <w:color w:val="000000"/>
                <w:position w:val="-1"/>
              </w:rPr>
              <w:t>.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знает и качественно воспроизводит несколько форматов коммуникации, решает психологические задачи, возникающие в процессе общения</w:t>
            </w:r>
            <w:r w:rsidR="00C306F6">
              <w:rPr>
                <w:rFonts w:eastAsia="Calibri"/>
                <w:color w:val="000000"/>
                <w:position w:val="-1"/>
              </w:rPr>
              <w:t>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владеет разными форматами коммуникации, умеет выбирать их самостоятельно, в соответствии с коммуникативной и социальной ситуацией</w:t>
            </w:r>
            <w:r w:rsidR="00C306F6">
              <w:rPr>
                <w:rFonts w:eastAsia="Calibri"/>
                <w:color w:val="000000"/>
                <w:position w:val="-1"/>
              </w:rPr>
              <w:t>.</w:t>
            </w:r>
            <w:r w:rsidRPr="000F0A4C">
              <w:rPr>
                <w:rFonts w:eastAsia="Calibri"/>
                <w:color w:val="000000"/>
                <w:position w:val="-1"/>
              </w:rPr>
              <w:t xml:space="preserve"> </w:t>
            </w:r>
          </w:p>
        </w:tc>
      </w:tr>
      <w:tr w:rsidR="004405B5" w:rsidRPr="000F0A4C" w:rsidTr="009D52E5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Оценка успешности коммуникации (рефлексия) с учетом ее социальных последствий</w:t>
            </w: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отмечает сильные или слабые стороны осуществленной коммуникации;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анализирует результаты коммуникации и отмечает сильные и слабые стороны позиций участников;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анализирует результаты коммуникации, отмечая сильные и слабые стороны позиций участников и своего участия в ней;</w:t>
            </w:r>
          </w:p>
        </w:tc>
      </w:tr>
      <w:tr w:rsidR="004405B5" w:rsidRPr="000F0A4C" w:rsidTr="009D52E5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оценивает осуществленную коммуникацию на эмоциональном уровне ("понравилось" - "не понравилось"), приводит примеры</w:t>
            </w:r>
          </w:p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оценивает коммуникацию, исходя из достижения собственных целей</w:t>
            </w:r>
            <w:r w:rsidR="00C306F6">
              <w:rPr>
                <w:rFonts w:eastAsia="Calibri"/>
                <w:color w:val="000000"/>
                <w:position w:val="-1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оценивает и обосновывает отдельные аспекты коммуникации;</w:t>
            </w:r>
          </w:p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оценивает коммуникацию с учетом социального контекста ее осуществления</w:t>
            </w:r>
            <w:r w:rsidR="00C306F6">
              <w:rPr>
                <w:rFonts w:eastAsia="Calibri"/>
                <w:color w:val="000000"/>
                <w:position w:val="-1"/>
              </w:rPr>
              <w:t>.</w:t>
            </w:r>
            <w:r w:rsidRPr="000F0A4C">
              <w:rPr>
                <w:rFonts w:eastAsia="Calibri"/>
                <w:color w:val="000000"/>
                <w:position w:val="-1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 xml:space="preserve">- оценивает для себя степень значимости, результативность осуществленной коммуникации: </w:t>
            </w:r>
          </w:p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что узнал;</w:t>
            </w:r>
          </w:p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что понял;</w:t>
            </w:r>
          </w:p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чему научился;</w:t>
            </w:r>
          </w:p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рефлексирует позицию собеседника и делает</w:t>
            </w:r>
          </w:p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выводы о коммуникативной и социальной стороне взаимодействия, используя полученный опыт для осуществления коммуникации с другими людьми</w:t>
            </w:r>
            <w:r>
              <w:rPr>
                <w:rFonts w:eastAsia="Calibri"/>
                <w:color w:val="000000"/>
                <w:position w:val="-1"/>
              </w:rPr>
              <w:t>.</w:t>
            </w:r>
          </w:p>
        </w:tc>
      </w:tr>
    </w:tbl>
    <w:p w:rsidR="004405B5" w:rsidRDefault="004405B5" w:rsidP="004405B5">
      <w:pPr>
        <w:suppressAutoHyphens/>
        <w:spacing w:after="0" w:line="240" w:lineRule="auto"/>
        <w:ind w:left="-2"/>
        <w:contextualSpacing/>
        <w:jc w:val="both"/>
        <w:textDirection w:val="btLr"/>
        <w:textAlignment w:val="top"/>
        <w:outlineLvl w:val="0"/>
        <w:rPr>
          <w:rFonts w:eastAsia="Calibri"/>
          <w:b/>
          <w:bCs/>
          <w:color w:val="000000"/>
          <w:position w:val="-1"/>
          <w:sz w:val="28"/>
          <w:szCs w:val="28"/>
        </w:rPr>
      </w:pPr>
      <w:r w:rsidRPr="000F0A4C">
        <w:rPr>
          <w:rFonts w:eastAsia="Calibri"/>
          <w:b/>
          <w:bCs/>
          <w:color w:val="000000"/>
          <w:position w:val="-1"/>
          <w:sz w:val="28"/>
          <w:szCs w:val="28"/>
        </w:rPr>
        <w:lastRenderedPageBreak/>
        <w:t>Компетентность са</w:t>
      </w:r>
      <w:r>
        <w:rPr>
          <w:rFonts w:eastAsia="Calibri"/>
          <w:b/>
          <w:bCs/>
          <w:color w:val="000000"/>
          <w:position w:val="-1"/>
          <w:sz w:val="28"/>
          <w:szCs w:val="28"/>
        </w:rPr>
        <w:t>мопознание и разрешение проблем</w:t>
      </w:r>
    </w:p>
    <w:p w:rsidR="004405B5" w:rsidRPr="000F0A4C" w:rsidRDefault="004405B5" w:rsidP="004405B5">
      <w:pPr>
        <w:suppressAutoHyphens/>
        <w:spacing w:after="0" w:line="240" w:lineRule="auto"/>
        <w:ind w:left="-2"/>
        <w:contextualSpacing/>
        <w:jc w:val="both"/>
        <w:textDirection w:val="btLr"/>
        <w:textAlignment w:val="top"/>
        <w:outlineLvl w:val="0"/>
        <w:rPr>
          <w:rFonts w:eastAsia="Calibri"/>
          <w:b/>
          <w:bCs/>
          <w:color w:val="000000"/>
          <w:position w:val="-1"/>
          <w:sz w:val="28"/>
          <w:szCs w:val="28"/>
        </w:rPr>
      </w:pPr>
    </w:p>
    <w:tbl>
      <w:tblPr>
        <w:tblW w:w="15437" w:type="dxa"/>
        <w:tblInd w:w="-577" w:type="dxa"/>
        <w:tblLayout w:type="fixed"/>
        <w:tblLook w:val="0000" w:firstRow="0" w:lastRow="0" w:firstColumn="0" w:lastColumn="0" w:noHBand="0" w:noVBand="0"/>
      </w:tblPr>
      <w:tblGrid>
        <w:gridCol w:w="1843"/>
        <w:gridCol w:w="3813"/>
        <w:gridCol w:w="4536"/>
        <w:gridCol w:w="5245"/>
      </w:tblGrid>
      <w:tr w:rsidR="004405B5" w:rsidRPr="000F0A4C" w:rsidTr="009D52E5"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center"/>
              <w:textDirection w:val="btLr"/>
              <w:textAlignment w:val="top"/>
              <w:outlineLvl w:val="0"/>
              <w:rPr>
                <w:rFonts w:eastAsia="Calibri"/>
                <w:b/>
                <w:bCs/>
                <w:color w:val="000000"/>
                <w:position w:val="-1"/>
              </w:rPr>
            </w:pPr>
            <w:r w:rsidRPr="000F0A4C">
              <w:rPr>
                <w:rFonts w:eastAsia="Calibri"/>
                <w:b/>
                <w:bCs/>
                <w:color w:val="000000"/>
                <w:position w:val="-1"/>
              </w:rPr>
              <w:t xml:space="preserve">Аспекты </w:t>
            </w:r>
          </w:p>
        </w:tc>
        <w:tc>
          <w:tcPr>
            <w:tcW w:w="381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center"/>
              <w:textDirection w:val="btLr"/>
              <w:textAlignment w:val="top"/>
              <w:outlineLvl w:val="0"/>
              <w:rPr>
                <w:rFonts w:eastAsia="Calibri"/>
                <w:b/>
                <w:bCs/>
                <w:color w:val="000000"/>
                <w:position w:val="-1"/>
              </w:rPr>
            </w:pPr>
            <w:r w:rsidRPr="000F0A4C">
              <w:rPr>
                <w:rFonts w:eastAsia="Calibri"/>
                <w:b/>
                <w:bCs/>
                <w:color w:val="000000"/>
                <w:position w:val="-1"/>
              </w:rPr>
              <w:t>Репродуктивный</w:t>
            </w:r>
          </w:p>
        </w:tc>
        <w:tc>
          <w:tcPr>
            <w:tcW w:w="45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center"/>
              <w:textDirection w:val="btLr"/>
              <w:textAlignment w:val="top"/>
              <w:outlineLvl w:val="0"/>
              <w:rPr>
                <w:rFonts w:eastAsia="Calibri"/>
                <w:b/>
                <w:bCs/>
                <w:color w:val="000000"/>
                <w:position w:val="-1"/>
              </w:rPr>
            </w:pPr>
            <w:r w:rsidRPr="000F0A4C">
              <w:rPr>
                <w:rFonts w:eastAsia="Calibri"/>
                <w:b/>
                <w:bCs/>
                <w:color w:val="000000"/>
                <w:position w:val="-1"/>
              </w:rPr>
              <w:t>Продуктивный</w:t>
            </w:r>
          </w:p>
        </w:tc>
        <w:tc>
          <w:tcPr>
            <w:tcW w:w="524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center"/>
              <w:textDirection w:val="btLr"/>
              <w:textAlignment w:val="top"/>
              <w:outlineLvl w:val="0"/>
              <w:rPr>
                <w:rFonts w:eastAsia="Calibri"/>
                <w:b/>
                <w:bCs/>
                <w:color w:val="000000"/>
                <w:position w:val="-1"/>
              </w:rPr>
            </w:pPr>
            <w:r w:rsidRPr="000F0A4C">
              <w:rPr>
                <w:rFonts w:eastAsia="Calibri"/>
                <w:b/>
                <w:bCs/>
                <w:color w:val="000000"/>
                <w:position w:val="-1"/>
              </w:rPr>
              <w:t>Креативный</w:t>
            </w:r>
          </w:p>
        </w:tc>
      </w:tr>
      <w:tr w:rsidR="004405B5" w:rsidRPr="000F0A4C" w:rsidTr="009D52E5">
        <w:tc>
          <w:tcPr>
            <w:tcW w:w="184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Определение проблем</w:t>
            </w:r>
          </w:p>
        </w:tc>
        <w:tc>
          <w:tcPr>
            <w:tcW w:w="3813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анализирует предлагаемую ситуацию в соответствии с заданными параметрами;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обосновывает желаемую ситуацию и анализирует реальную ситуацию и определяет противоречия между желаемой и реальной ситуацией;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определяет и формулирует проблему на основе самостоятельно проведенного анализа ситуации;</w:t>
            </w:r>
          </w:p>
        </w:tc>
      </w:tr>
      <w:tr w:rsidR="004405B5" w:rsidRPr="000F0A4C" w:rsidTr="009D52E5">
        <w:tc>
          <w:tcPr>
            <w:tcW w:w="184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</w:p>
        </w:tc>
        <w:tc>
          <w:tcPr>
            <w:tcW w:w="3813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находит (отмечает) противоречия в информации или ситуации;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указывает некоторые вероятные причины существования проблемы;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проводит анализ проблемы (указывает причины и вероятные последствия ее существования);</w:t>
            </w:r>
          </w:p>
        </w:tc>
      </w:tr>
      <w:tr w:rsidR="004405B5" w:rsidRPr="000F0A4C" w:rsidTr="009D52E5">
        <w:tc>
          <w:tcPr>
            <w:tcW w:w="184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</w:p>
        </w:tc>
        <w:tc>
          <w:tcPr>
            <w:tcW w:w="38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описывает реальную и желаемую ситуации в общих чертах, указывая, чем они отличаются</w:t>
            </w:r>
            <w:r w:rsidR="00C306F6">
              <w:rPr>
                <w:rFonts w:eastAsia="Calibri"/>
                <w:color w:val="000000"/>
                <w:position w:val="-1"/>
              </w:rPr>
              <w:t>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анализирует реальную и желаемую ситуации на основе заданных логических схем</w:t>
            </w:r>
            <w:r w:rsidR="00C306F6">
              <w:rPr>
                <w:rFonts w:eastAsia="Calibri"/>
                <w:color w:val="000000"/>
                <w:position w:val="-1"/>
              </w:rPr>
              <w:t>.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формулирует и обосновывает возможные пути решения проблемы</w:t>
            </w:r>
            <w:r w:rsidR="00C306F6">
              <w:rPr>
                <w:rFonts w:eastAsia="Calibri"/>
                <w:color w:val="000000"/>
                <w:position w:val="-1"/>
              </w:rPr>
              <w:t>.</w:t>
            </w:r>
          </w:p>
        </w:tc>
      </w:tr>
      <w:tr w:rsidR="004405B5" w:rsidRPr="000F0A4C" w:rsidTr="009D52E5">
        <w:tc>
          <w:tcPr>
            <w:tcW w:w="184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Постановка целей и планирование</w:t>
            </w:r>
          </w:p>
        </w:tc>
        <w:tc>
          <w:tcPr>
            <w:tcW w:w="381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ставит задачу в условиях заданной цели;</w:t>
            </w:r>
          </w:p>
        </w:tc>
        <w:tc>
          <w:tcPr>
            <w:tcW w:w="4536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ставит цель, адекватную заданной проблеме;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ставит цель на основе анализа альтернативных способов разрешения проблемы;</w:t>
            </w:r>
          </w:p>
        </w:tc>
      </w:tr>
      <w:tr w:rsidR="004405B5" w:rsidRPr="000F0A4C" w:rsidTr="009D52E5">
        <w:tc>
          <w:tcPr>
            <w:tcW w:w="184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выбирает виды деятельности из предложенных для решения поставленной задачи</w:t>
            </w:r>
            <w:r w:rsidR="00C306F6">
              <w:rPr>
                <w:rFonts w:eastAsia="Calibri"/>
                <w:color w:val="000000"/>
                <w:position w:val="-1"/>
              </w:rPr>
              <w:t>;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ставит задачи, адекватные цели</w:t>
            </w:r>
            <w:r w:rsidR="00C306F6">
              <w:rPr>
                <w:rFonts w:eastAsia="Calibri"/>
                <w:color w:val="000000"/>
                <w:position w:val="-1"/>
              </w:rPr>
              <w:t>;</w:t>
            </w:r>
          </w:p>
        </w:tc>
        <w:tc>
          <w:tcPr>
            <w:tcW w:w="524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указывает на риски и препятствия, которые могут возникнуть при достижении цели, и обосновывает достижимость поставленной цели</w:t>
            </w:r>
            <w:r w:rsidR="00C306F6">
              <w:rPr>
                <w:rFonts w:eastAsia="Calibri"/>
                <w:color w:val="000000"/>
                <w:position w:val="-1"/>
              </w:rPr>
              <w:t>.</w:t>
            </w:r>
          </w:p>
        </w:tc>
      </w:tr>
      <w:tr w:rsidR="004405B5" w:rsidRPr="000F0A4C" w:rsidTr="009D52E5">
        <w:tc>
          <w:tcPr>
            <w:tcW w:w="184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</w:p>
        </w:tc>
        <w:tc>
          <w:tcPr>
            <w:tcW w:w="381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выстраивает последовательность шагов по решению задачи</w:t>
            </w:r>
            <w:r w:rsidR="00C306F6">
              <w:rPr>
                <w:rFonts w:eastAsia="Calibri"/>
                <w:color w:val="000000"/>
                <w:position w:val="-1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самостоятельно планирует продукт своей деятельности (с описанием характеристик) на основе заданных критериев его оценки</w:t>
            </w:r>
            <w:r w:rsidR="00C306F6">
              <w:rPr>
                <w:rFonts w:eastAsia="Calibri"/>
                <w:color w:val="000000"/>
                <w:position w:val="-1"/>
              </w:rPr>
              <w:t>.</w:t>
            </w:r>
          </w:p>
        </w:tc>
        <w:tc>
          <w:tcPr>
            <w:tcW w:w="524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</w:p>
        </w:tc>
      </w:tr>
      <w:tr w:rsidR="004405B5" w:rsidRPr="000F0A4C" w:rsidTr="009D52E5"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 xml:space="preserve">Выбор алгоритма </w:t>
            </w:r>
            <w:r w:rsidRPr="000F0A4C">
              <w:rPr>
                <w:rFonts w:eastAsia="Calibri"/>
                <w:bCs/>
                <w:position w:val="-1"/>
              </w:rPr>
              <w:t>в решении задач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корректно воспроизводит последовательность действий по письменной и устной инструкции</w:t>
            </w:r>
            <w:r w:rsidR="00C306F6">
              <w:rPr>
                <w:rFonts w:eastAsia="Calibri"/>
                <w:color w:val="000000"/>
                <w:position w:val="-1"/>
              </w:rPr>
              <w:t>;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выбирает способ решения задачи из известных ранее или выделяет часть известного алгоритма для решения конкретной задачи и составляет план деятельности</w:t>
            </w:r>
            <w:r w:rsidR="00C306F6">
              <w:rPr>
                <w:rFonts w:eastAsia="Calibri"/>
                <w:color w:val="000000"/>
                <w:position w:val="-1"/>
              </w:rPr>
              <w:t>;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планирует новую последовательность шагов на основе комбинации имеющихся алгоритмов</w:t>
            </w:r>
            <w:r w:rsidR="00C306F6">
              <w:rPr>
                <w:rFonts w:eastAsia="Calibri"/>
                <w:color w:val="000000"/>
                <w:position w:val="-1"/>
              </w:rPr>
              <w:t>;</w:t>
            </w:r>
          </w:p>
        </w:tc>
      </w:tr>
      <w:tr w:rsidR="004405B5" w:rsidRPr="000F0A4C" w:rsidTr="00E45C21">
        <w:tc>
          <w:tcPr>
            <w:tcW w:w="1843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Планирование и организация ресурсов (внутренних и внешних)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называет ресурсы, необходимые для выполнения известной деятельности</w:t>
            </w:r>
            <w:r w:rsidR="00C306F6">
              <w:rPr>
                <w:rFonts w:eastAsia="Calibri"/>
                <w:color w:val="000000"/>
                <w:position w:val="-1"/>
              </w:rPr>
              <w:t>;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планирует внутренние и внешние ресурсы, необходимые для решения поставленной задачи (временные, информационные, материальные и др.)</w:t>
            </w:r>
            <w:r w:rsidR="00C306F6">
              <w:rPr>
                <w:rFonts w:eastAsia="Calibri"/>
                <w:color w:val="000000"/>
                <w:position w:val="-1"/>
              </w:rPr>
              <w:t>;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проводит анализ разнообразных ресурсов и обосновывает эффективность использования того или иного ресурса для решения задачи</w:t>
            </w:r>
            <w:r w:rsidR="00C306F6">
              <w:rPr>
                <w:rFonts w:eastAsia="Calibri"/>
                <w:color w:val="000000"/>
                <w:position w:val="-1"/>
              </w:rPr>
              <w:t>;</w:t>
            </w:r>
          </w:p>
        </w:tc>
      </w:tr>
      <w:tr w:rsidR="004405B5" w:rsidRPr="000F0A4C" w:rsidTr="00E45C21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lastRenderedPageBreak/>
              <w:t>Оценка результата деятельности и продукта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осуществляет контроль своей деятельности по заданному извне алгоритму;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самостоятельно контролирует свою деятельность на соответствие плану работы;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определяет и обосновывает показатели достижения цели;</w:t>
            </w:r>
          </w:p>
        </w:tc>
      </w:tr>
      <w:tr w:rsidR="004405B5" w:rsidRPr="000F0A4C" w:rsidTr="00E45C21">
        <w:tc>
          <w:tcPr>
            <w:tcW w:w="1843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</w:p>
        </w:tc>
        <w:tc>
          <w:tcPr>
            <w:tcW w:w="381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 xml:space="preserve">- оценивает продукт своей деятельности по заданным критериям, заданным способом; </w:t>
            </w:r>
          </w:p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сравнивает характеристики образца и полученного продукта и делает вывод об уровне их соответствия</w:t>
            </w:r>
            <w:r w:rsidR="00C306F6">
              <w:rPr>
                <w:rFonts w:eastAsia="Calibri"/>
                <w:color w:val="000000"/>
                <w:position w:val="-1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оценивает продукт своей деятельности по самостоятельно определенным в соответствии с целью деятельности критериям</w:t>
            </w:r>
            <w:r w:rsidR="00C306F6">
              <w:rPr>
                <w:rFonts w:eastAsia="Calibri"/>
                <w:color w:val="000000"/>
                <w:position w:val="-1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обоснованно предлагает (отвергает) внесение изменений в свою деятельность по результатам текущего контроля</w:t>
            </w:r>
            <w:r w:rsidR="00C306F6">
              <w:rPr>
                <w:rFonts w:eastAsia="Calibri"/>
                <w:color w:val="000000"/>
                <w:position w:val="-1"/>
              </w:rPr>
              <w:t>.</w:t>
            </w:r>
          </w:p>
        </w:tc>
      </w:tr>
      <w:tr w:rsidR="004405B5" w:rsidRPr="000F0A4C" w:rsidTr="009D52E5"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Рефлексия (самооценка)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 xml:space="preserve">- указывает на сильные и слабые стороны своей деятельности; </w:t>
            </w:r>
          </w:p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указывает мотивы своих действий</w:t>
            </w:r>
            <w:r w:rsidR="00C306F6">
              <w:rPr>
                <w:rFonts w:eastAsia="Calibri"/>
                <w:color w:val="000000"/>
                <w:position w:val="-1"/>
              </w:rPr>
              <w:t>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 xml:space="preserve">- указывает причины успехов и неудач в деятельности; </w:t>
            </w:r>
          </w:p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называет трудности, с которыми столкнулся при решении задачи, и предлагает пути их преодоления/</w:t>
            </w:r>
            <w:r>
              <w:rPr>
                <w:rFonts w:eastAsia="Calibri"/>
                <w:color w:val="000000"/>
                <w:position w:val="-1"/>
              </w:rPr>
              <w:t xml:space="preserve"> </w:t>
            </w:r>
            <w:proofErr w:type="spellStart"/>
            <w:r w:rsidRPr="000F0A4C">
              <w:rPr>
                <w:rFonts w:eastAsia="Calibri"/>
                <w:color w:val="000000"/>
                <w:position w:val="-1"/>
              </w:rPr>
              <w:t>избежания</w:t>
            </w:r>
            <w:proofErr w:type="spellEnd"/>
            <w:r w:rsidRPr="000F0A4C">
              <w:rPr>
                <w:rFonts w:eastAsia="Calibri"/>
                <w:color w:val="000000"/>
                <w:position w:val="-1"/>
              </w:rPr>
              <w:t xml:space="preserve"> в дальнейшей деятельности; </w:t>
            </w:r>
          </w:p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анализирует собственные мотивы и внешнюю ситуацию при принятии решений</w:t>
            </w:r>
            <w:r w:rsidR="00C306F6">
              <w:rPr>
                <w:rFonts w:eastAsia="Calibri"/>
                <w:color w:val="000000"/>
                <w:position w:val="-1"/>
              </w:rPr>
              <w:t>.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5B5" w:rsidRPr="000F0A4C" w:rsidRDefault="004405B5" w:rsidP="009D52E5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 w:themeColor="text1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- аргументирует возможность использования полученных знаний, умений, опыта при решении других задач</w:t>
            </w:r>
            <w:r w:rsidR="00C306F6">
              <w:rPr>
                <w:rFonts w:eastAsia="Calibri"/>
                <w:color w:val="000000"/>
                <w:position w:val="-1"/>
              </w:rPr>
              <w:t>.</w:t>
            </w:r>
          </w:p>
        </w:tc>
      </w:tr>
    </w:tbl>
    <w:p w:rsidR="004405B5" w:rsidRPr="000F0A4C" w:rsidRDefault="004405B5" w:rsidP="004405B5"/>
    <w:p w:rsidR="009C368C" w:rsidRDefault="00935AA5" w:rsidP="00E637CF">
      <w:pPr>
        <w:suppressAutoHyphens/>
        <w:spacing w:after="0" w:line="240" w:lineRule="auto"/>
        <w:ind w:left="-2"/>
        <w:contextualSpacing/>
        <w:jc w:val="right"/>
        <w:textDirection w:val="btLr"/>
        <w:textAlignment w:val="top"/>
        <w:outlineLvl w:val="0"/>
        <w:rPr>
          <w:rFonts w:eastAsia="Calibri"/>
          <w:b/>
          <w:bCs/>
          <w:color w:val="000000"/>
          <w:position w:val="-1"/>
          <w:sz w:val="28"/>
          <w:szCs w:val="28"/>
          <w:lang w:val="ky-KG"/>
        </w:rPr>
      </w:pPr>
      <w:r w:rsidRPr="000F0A4C">
        <w:rPr>
          <w:rFonts w:eastAsia="Calibri"/>
          <w:b/>
          <w:bCs/>
          <w:color w:val="000000"/>
          <w:position w:val="-1"/>
          <w:sz w:val="28"/>
          <w:szCs w:val="28"/>
        </w:rPr>
        <w:t>Приложение</w:t>
      </w:r>
      <w:r>
        <w:rPr>
          <w:rFonts w:eastAsia="Calibri"/>
          <w:b/>
          <w:bCs/>
          <w:color w:val="000000"/>
          <w:position w:val="-1"/>
          <w:sz w:val="28"/>
          <w:szCs w:val="28"/>
        </w:rPr>
        <w:t xml:space="preserve"> </w:t>
      </w:r>
      <w:r w:rsidR="004405B5">
        <w:rPr>
          <w:rFonts w:eastAsia="Calibri"/>
          <w:b/>
          <w:bCs/>
          <w:color w:val="000000"/>
          <w:position w:val="-1"/>
          <w:sz w:val="28"/>
          <w:szCs w:val="28"/>
        </w:rPr>
        <w:t>2</w:t>
      </w:r>
      <w:r w:rsidR="000B0CF1">
        <w:rPr>
          <w:rFonts w:eastAsia="Calibri"/>
          <w:b/>
          <w:bCs/>
          <w:color w:val="000000"/>
          <w:position w:val="-1"/>
          <w:sz w:val="28"/>
          <w:szCs w:val="28"/>
          <w:lang w:val="ky-KG"/>
        </w:rPr>
        <w:t>.</w:t>
      </w:r>
    </w:p>
    <w:p w:rsidR="0003387C" w:rsidRDefault="0003387C" w:rsidP="00E637CF">
      <w:pPr>
        <w:suppressAutoHyphens/>
        <w:spacing w:after="0" w:line="240" w:lineRule="auto"/>
        <w:ind w:left="-2"/>
        <w:contextualSpacing/>
        <w:jc w:val="center"/>
        <w:textDirection w:val="btLr"/>
        <w:textAlignment w:val="top"/>
        <w:outlineLvl w:val="0"/>
        <w:rPr>
          <w:rFonts w:eastAsia="Calibri"/>
          <w:b/>
          <w:bCs/>
          <w:color w:val="000000"/>
          <w:position w:val="-1"/>
          <w:sz w:val="28"/>
          <w:szCs w:val="28"/>
        </w:rPr>
      </w:pPr>
      <w:r w:rsidRPr="000F0A4C">
        <w:rPr>
          <w:rFonts w:eastAsia="Calibri"/>
          <w:b/>
          <w:bCs/>
          <w:color w:val="000000"/>
          <w:position w:val="-1"/>
          <w:sz w:val="28"/>
          <w:szCs w:val="28"/>
        </w:rPr>
        <w:t>Принципы и основания формирования образовательных областей</w:t>
      </w:r>
    </w:p>
    <w:p w:rsidR="000B0CF1" w:rsidRPr="000F0A4C" w:rsidRDefault="000B0CF1" w:rsidP="0003387C">
      <w:pPr>
        <w:suppressAutoHyphens/>
        <w:spacing w:after="0" w:line="240" w:lineRule="auto"/>
        <w:ind w:left="-2"/>
        <w:contextualSpacing/>
        <w:jc w:val="center"/>
        <w:textDirection w:val="btLr"/>
        <w:textAlignment w:val="top"/>
        <w:outlineLvl w:val="0"/>
        <w:rPr>
          <w:rFonts w:eastAsia="Calibri"/>
          <w:b/>
          <w:bCs/>
          <w:color w:val="000000"/>
          <w:position w:val="-1"/>
          <w:sz w:val="28"/>
          <w:szCs w:val="28"/>
        </w:rPr>
      </w:pPr>
    </w:p>
    <w:tbl>
      <w:tblPr>
        <w:tblW w:w="1531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991"/>
        <w:gridCol w:w="1295"/>
        <w:gridCol w:w="830"/>
        <w:gridCol w:w="286"/>
        <w:gridCol w:w="1415"/>
        <w:gridCol w:w="283"/>
        <w:gridCol w:w="339"/>
        <w:gridCol w:w="1220"/>
        <w:gridCol w:w="851"/>
        <w:gridCol w:w="709"/>
        <w:gridCol w:w="996"/>
        <w:gridCol w:w="421"/>
        <w:gridCol w:w="568"/>
        <w:gridCol w:w="2129"/>
        <w:gridCol w:w="1954"/>
        <w:gridCol w:w="31"/>
      </w:tblGrid>
      <w:tr w:rsidR="00777002" w:rsidRPr="000F0A4C" w:rsidTr="0012300E">
        <w:trPr>
          <w:gridAfter w:val="1"/>
          <w:wAfter w:w="28" w:type="dxa"/>
        </w:trPr>
        <w:tc>
          <w:tcPr>
            <w:tcW w:w="1985" w:type="dxa"/>
            <w:gridSpan w:val="2"/>
          </w:tcPr>
          <w:p w:rsidR="00777002" w:rsidRPr="000F0A4C" w:rsidRDefault="00777002" w:rsidP="000E584A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Смена экономической и политической систем общества</w:t>
            </w:r>
          </w:p>
        </w:tc>
        <w:tc>
          <w:tcPr>
            <w:tcW w:w="241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002" w:rsidRPr="000F0A4C" w:rsidRDefault="00777002" w:rsidP="000E584A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Быстро меняющийся (глобальный) мир, который требует ответов на вызовы, ускоренной адаптации и навыков решения проблем</w:t>
            </w:r>
          </w:p>
        </w:tc>
        <w:tc>
          <w:tcPr>
            <w:tcW w:w="14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002" w:rsidRPr="000F0A4C" w:rsidRDefault="00777002" w:rsidP="000E584A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 xml:space="preserve">Развитие цифрового общества, автоматизированных систем управления и интернет- технологий </w:t>
            </w:r>
          </w:p>
        </w:tc>
        <w:tc>
          <w:tcPr>
            <w:tcW w:w="184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BAD" w:rsidRPr="000F0A4C" w:rsidRDefault="00777002" w:rsidP="00E45C21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 xml:space="preserve">Вызовы окружающей среды, связанные с изменением климата и неблагополучной экологией. Необходимость </w:t>
            </w:r>
            <w:r w:rsidRPr="000F0A4C">
              <w:rPr>
                <w:rFonts w:eastAsia="Calibri"/>
                <w:color w:val="000000"/>
                <w:position w:val="-1"/>
              </w:rPr>
              <w:lastRenderedPageBreak/>
              <w:t>перехода к ресурсосберегающим (</w:t>
            </w:r>
            <w:proofErr w:type="spellStart"/>
            <w:r w:rsidRPr="000F0A4C">
              <w:rPr>
                <w:rFonts w:eastAsia="Calibri"/>
                <w:color w:val="000000"/>
                <w:position w:val="-1"/>
              </w:rPr>
              <w:t>энерго</w:t>
            </w:r>
            <w:proofErr w:type="spellEnd"/>
            <w:r w:rsidRPr="000F0A4C">
              <w:rPr>
                <w:rFonts w:eastAsia="Calibri"/>
                <w:color w:val="000000"/>
                <w:position w:val="-1"/>
              </w:rPr>
              <w:t>-, водно- и др.) технологиям</w:t>
            </w:r>
          </w:p>
        </w:tc>
        <w:tc>
          <w:tcPr>
            <w:tcW w:w="15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002" w:rsidRPr="000F0A4C" w:rsidRDefault="00777002" w:rsidP="000E584A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lastRenderedPageBreak/>
              <w:t>Культурное многообразие страны, региона, мира</w:t>
            </w:r>
          </w:p>
        </w:tc>
        <w:tc>
          <w:tcPr>
            <w:tcW w:w="198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002" w:rsidRPr="000F0A4C" w:rsidRDefault="00777002" w:rsidP="000E584A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 xml:space="preserve">Необходимость повышения конкурентоспособности экономики Кыргызстана. Освоение новых технологий, развитие </w:t>
            </w:r>
            <w:r w:rsidRPr="000F0A4C">
              <w:rPr>
                <w:rFonts w:eastAsia="Calibri"/>
                <w:color w:val="000000"/>
                <w:position w:val="-1"/>
              </w:rPr>
              <w:lastRenderedPageBreak/>
              <w:t>технологического мышления</w:t>
            </w:r>
          </w:p>
        </w:tc>
        <w:tc>
          <w:tcPr>
            <w:tcW w:w="21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002" w:rsidRPr="000F0A4C" w:rsidRDefault="00777002" w:rsidP="000E584A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lastRenderedPageBreak/>
              <w:t xml:space="preserve">Необходимость учитывать потребности различных групп интересов и вырабатывать согласованный социальный заказ </w:t>
            </w:r>
            <w:r w:rsidRPr="000F0A4C">
              <w:rPr>
                <w:rFonts w:eastAsia="Calibri"/>
                <w:color w:val="000000"/>
                <w:position w:val="-1"/>
              </w:rPr>
              <w:lastRenderedPageBreak/>
              <w:t>для системы образования</w:t>
            </w:r>
          </w:p>
        </w:tc>
        <w:tc>
          <w:tcPr>
            <w:tcW w:w="1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002" w:rsidRPr="000F0A4C" w:rsidRDefault="00777002" w:rsidP="000E584A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lastRenderedPageBreak/>
              <w:t xml:space="preserve">Необходимость обеспечения равных возможностей в получении качественного образования на протяжении всей жизни, в </w:t>
            </w:r>
            <w:r w:rsidRPr="000F0A4C">
              <w:rPr>
                <w:rFonts w:eastAsia="Calibri"/>
                <w:color w:val="000000"/>
                <w:position w:val="-1"/>
              </w:rPr>
              <w:lastRenderedPageBreak/>
              <w:t>том числе инклюзивного</w:t>
            </w:r>
            <w:r w:rsidR="005B288D" w:rsidRPr="000F0A4C">
              <w:rPr>
                <w:rFonts w:eastAsia="Calibri"/>
                <w:color w:val="000000"/>
                <w:position w:val="-1"/>
              </w:rPr>
              <w:t xml:space="preserve"> </w:t>
            </w:r>
            <w:r w:rsidR="005B288D" w:rsidRPr="000F0A4C">
              <w:rPr>
                <w:rFonts w:eastAsia="Calibri"/>
                <w:position w:val="-1"/>
              </w:rPr>
              <w:t>и многоязычного</w:t>
            </w:r>
          </w:p>
        </w:tc>
      </w:tr>
      <w:tr w:rsidR="005B288D" w:rsidRPr="000F0A4C" w:rsidTr="0012300E">
        <w:trPr>
          <w:gridAfter w:val="1"/>
          <w:wAfter w:w="28" w:type="dxa"/>
        </w:trPr>
        <w:tc>
          <w:tcPr>
            <w:tcW w:w="15282" w:type="dxa"/>
            <w:gridSpan w:val="16"/>
          </w:tcPr>
          <w:p w:rsidR="00780BAD" w:rsidRPr="000F0A4C" w:rsidRDefault="005B288D" w:rsidP="004405B5">
            <w:pPr>
              <w:suppressAutoHyphens/>
              <w:spacing w:after="0" w:line="240" w:lineRule="auto"/>
              <w:contextualSpacing/>
              <w:jc w:val="center"/>
              <w:textDirection w:val="btLr"/>
              <w:textAlignment w:val="top"/>
              <w:outlineLvl w:val="0"/>
              <w:rPr>
                <w:rFonts w:eastAsia="Calibri"/>
                <w:b/>
                <w:bCs/>
                <w:color w:val="000000"/>
                <w:position w:val="-1"/>
              </w:rPr>
            </w:pPr>
            <w:r w:rsidRPr="000F0A4C">
              <w:rPr>
                <w:rFonts w:eastAsia="Calibri"/>
                <w:b/>
                <w:bCs/>
                <w:color w:val="000000"/>
                <w:position w:val="-1"/>
              </w:rPr>
              <w:lastRenderedPageBreak/>
              <w:t>Ценностные установки</w:t>
            </w:r>
          </w:p>
        </w:tc>
      </w:tr>
      <w:tr w:rsidR="005B288D" w:rsidRPr="000F0A4C" w:rsidTr="0012300E">
        <w:trPr>
          <w:gridAfter w:val="1"/>
          <w:wAfter w:w="28" w:type="dxa"/>
        </w:trPr>
        <w:tc>
          <w:tcPr>
            <w:tcW w:w="3281" w:type="dxa"/>
            <w:gridSpan w:val="3"/>
          </w:tcPr>
          <w:p w:rsidR="005B288D" w:rsidRPr="000F0A4C" w:rsidRDefault="005B288D" w:rsidP="005B288D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 xml:space="preserve">Патриотизм, уважение и любовь к своей Родине </w:t>
            </w:r>
          </w:p>
        </w:tc>
        <w:tc>
          <w:tcPr>
            <w:tcW w:w="3153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88D" w:rsidRPr="000F0A4C" w:rsidRDefault="005B288D" w:rsidP="000E584A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 xml:space="preserve">Демократические и гражданские права, права человека, равенство, </w:t>
            </w:r>
            <w:proofErr w:type="spellStart"/>
            <w:r w:rsidRPr="000F0A4C">
              <w:rPr>
                <w:rFonts w:eastAsia="Calibri"/>
                <w:color w:val="000000"/>
                <w:position w:val="-1"/>
              </w:rPr>
              <w:t>недискриминация</w:t>
            </w:r>
            <w:proofErr w:type="spellEnd"/>
            <w:r w:rsidRPr="000F0A4C">
              <w:rPr>
                <w:rFonts w:eastAsia="Calibri"/>
                <w:color w:val="000000"/>
                <w:position w:val="-1"/>
              </w:rPr>
              <w:t>, социальная включенность (инклюзия), свободы и социальная ответственность</w:t>
            </w:r>
          </w:p>
        </w:tc>
        <w:tc>
          <w:tcPr>
            <w:tcW w:w="3776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BAD" w:rsidRPr="00E45C21" w:rsidRDefault="005B288D" w:rsidP="00E45C21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 xml:space="preserve">Признание ценности многообразия культур, приобщение к родному языку и культуре с одновременным освоением культурных, духовных ценностей народов своей страны и мира. </w:t>
            </w:r>
          </w:p>
        </w:tc>
        <w:tc>
          <w:tcPr>
            <w:tcW w:w="31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88D" w:rsidRPr="000F0A4C" w:rsidRDefault="005B288D" w:rsidP="000E584A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Самоуважение и возможность реализации личностного потенциала</w:t>
            </w:r>
            <w:r w:rsidRPr="000F0A4C">
              <w:rPr>
                <w:rFonts w:eastAsia="Calibri"/>
                <w:color w:val="000000"/>
                <w:position w:val="-1"/>
              </w:rPr>
              <w:tab/>
            </w:r>
          </w:p>
        </w:tc>
        <w:tc>
          <w:tcPr>
            <w:tcW w:w="1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88D" w:rsidRPr="000F0A4C" w:rsidRDefault="005B288D" w:rsidP="000E584A">
            <w:pPr>
              <w:suppressAutoHyphens/>
              <w:spacing w:after="0" w:line="240" w:lineRule="auto"/>
              <w:ind w:left="-2"/>
              <w:contextualSpacing/>
              <w:jc w:val="both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Здоровье и безопасная окружающая среда</w:t>
            </w:r>
          </w:p>
        </w:tc>
      </w:tr>
      <w:tr w:rsidR="005B288D" w:rsidRPr="000F0A4C" w:rsidTr="0012300E">
        <w:tc>
          <w:tcPr>
            <w:tcW w:w="15310" w:type="dxa"/>
            <w:gridSpan w:val="17"/>
          </w:tcPr>
          <w:p w:rsidR="005B288D" w:rsidRPr="000F0A4C" w:rsidRDefault="005B288D" w:rsidP="000E584A">
            <w:pPr>
              <w:suppressAutoHyphens/>
              <w:spacing w:after="0" w:line="240" w:lineRule="auto"/>
              <w:ind w:left="-2"/>
              <w:jc w:val="center"/>
              <w:textDirection w:val="btLr"/>
              <w:textAlignment w:val="top"/>
              <w:outlineLvl w:val="0"/>
              <w:rPr>
                <w:rFonts w:eastAsia="Calibri"/>
                <w:b/>
                <w:bCs/>
                <w:position w:val="-1"/>
              </w:rPr>
            </w:pPr>
            <w:r w:rsidRPr="000F0A4C">
              <w:rPr>
                <w:rFonts w:eastAsia="Calibri"/>
                <w:b/>
                <w:bCs/>
                <w:position w:val="-1"/>
              </w:rPr>
              <w:t>Образовательные области</w:t>
            </w:r>
          </w:p>
        </w:tc>
      </w:tr>
      <w:tr w:rsidR="0003387C" w:rsidRPr="000F0A4C" w:rsidTr="0012300E">
        <w:trPr>
          <w:cantSplit/>
          <w:trHeight w:val="1134"/>
        </w:trPr>
        <w:tc>
          <w:tcPr>
            <w:tcW w:w="993" w:type="dxa"/>
            <w:textDirection w:val="btLr"/>
          </w:tcPr>
          <w:p w:rsidR="0003387C" w:rsidRPr="000F0A4C" w:rsidRDefault="0003387C" w:rsidP="000E584A">
            <w:pPr>
              <w:suppressAutoHyphens/>
              <w:spacing w:after="0" w:line="240" w:lineRule="auto"/>
              <w:ind w:left="-2" w:right="113"/>
              <w:jc w:val="center"/>
              <w:textDirection w:val="btLr"/>
              <w:textAlignment w:val="top"/>
              <w:outlineLvl w:val="0"/>
              <w:rPr>
                <w:rFonts w:eastAsia="Calibri"/>
                <w:b/>
                <w:bCs/>
                <w:position w:val="-1"/>
              </w:rPr>
            </w:pPr>
            <w:r w:rsidRPr="000F0A4C">
              <w:rPr>
                <w:rFonts w:eastAsia="Calibri"/>
                <w:b/>
                <w:bCs/>
                <w:position w:val="-1"/>
              </w:rPr>
              <w:t>Ступень обучения</w:t>
            </w:r>
          </w:p>
        </w:tc>
        <w:tc>
          <w:tcPr>
            <w:tcW w:w="31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387C" w:rsidRPr="000F0A4C" w:rsidRDefault="0003387C" w:rsidP="000E584A">
            <w:pPr>
              <w:suppressAutoHyphens/>
              <w:spacing w:after="0" w:line="240" w:lineRule="auto"/>
              <w:ind w:left="-2"/>
              <w:jc w:val="center"/>
              <w:textDirection w:val="btLr"/>
              <w:textAlignment w:val="top"/>
              <w:outlineLvl w:val="0"/>
              <w:rPr>
                <w:rFonts w:eastAsia="Calibri"/>
                <w:b/>
                <w:bCs/>
                <w:position w:val="-1"/>
              </w:rPr>
            </w:pPr>
            <w:r w:rsidRPr="000F0A4C">
              <w:rPr>
                <w:rFonts w:eastAsia="Calibri"/>
                <w:b/>
                <w:bCs/>
                <w:position w:val="-1"/>
              </w:rPr>
              <w:t>Филологическая</w:t>
            </w:r>
          </w:p>
        </w:tc>
        <w:tc>
          <w:tcPr>
            <w:tcW w:w="198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387C" w:rsidRPr="000F0A4C" w:rsidRDefault="0003387C" w:rsidP="000E584A">
            <w:pPr>
              <w:suppressAutoHyphens/>
              <w:spacing w:after="0" w:line="240" w:lineRule="auto"/>
              <w:ind w:left="-2"/>
              <w:jc w:val="center"/>
              <w:textDirection w:val="btLr"/>
              <w:textAlignment w:val="top"/>
              <w:outlineLvl w:val="0"/>
              <w:rPr>
                <w:rFonts w:eastAsia="Calibri"/>
                <w:b/>
                <w:bCs/>
                <w:position w:val="-1"/>
              </w:rPr>
            </w:pPr>
            <w:r w:rsidRPr="000F0A4C">
              <w:rPr>
                <w:rFonts w:eastAsia="Calibri"/>
                <w:b/>
                <w:bCs/>
                <w:position w:val="-1"/>
              </w:rPr>
              <w:t>Социальная</w:t>
            </w:r>
          </w:p>
        </w:tc>
        <w:tc>
          <w:tcPr>
            <w:tcW w:w="241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387C" w:rsidRPr="000F0A4C" w:rsidRDefault="0003387C" w:rsidP="000E584A">
            <w:pPr>
              <w:suppressAutoHyphens/>
              <w:spacing w:after="0" w:line="240" w:lineRule="auto"/>
              <w:ind w:left="-2"/>
              <w:jc w:val="center"/>
              <w:textDirection w:val="btLr"/>
              <w:textAlignment w:val="top"/>
              <w:outlineLvl w:val="0"/>
              <w:rPr>
                <w:rFonts w:eastAsia="Calibri"/>
                <w:b/>
                <w:bCs/>
                <w:position w:val="-1"/>
              </w:rPr>
            </w:pPr>
            <w:r w:rsidRPr="000F0A4C">
              <w:rPr>
                <w:rFonts w:eastAsia="Calibri"/>
                <w:b/>
                <w:bCs/>
                <w:position w:val="-1"/>
              </w:rPr>
              <w:t>Естественно-научная</w:t>
            </w:r>
          </w:p>
        </w:tc>
        <w:tc>
          <w:tcPr>
            <w:tcW w:w="212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387C" w:rsidRPr="000F0A4C" w:rsidRDefault="0003387C" w:rsidP="000E584A">
            <w:pPr>
              <w:suppressAutoHyphens/>
              <w:spacing w:after="0" w:line="240" w:lineRule="auto"/>
              <w:jc w:val="center"/>
              <w:textDirection w:val="btLr"/>
              <w:textAlignment w:val="top"/>
              <w:outlineLvl w:val="0"/>
              <w:rPr>
                <w:rFonts w:eastAsia="Calibri"/>
                <w:b/>
                <w:bCs/>
                <w:position w:val="-1"/>
              </w:rPr>
            </w:pPr>
            <w:r w:rsidRPr="000F0A4C">
              <w:rPr>
                <w:rFonts w:eastAsia="Calibri"/>
                <w:b/>
                <w:bCs/>
                <w:position w:val="-1"/>
              </w:rPr>
              <w:t>Математическая</w:t>
            </w:r>
          </w:p>
        </w:tc>
        <w:tc>
          <w:tcPr>
            <w:tcW w:w="269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387C" w:rsidRPr="000F0A4C" w:rsidRDefault="0003387C" w:rsidP="000E584A">
            <w:pPr>
              <w:suppressAutoHyphens/>
              <w:spacing w:after="0" w:line="240" w:lineRule="auto"/>
              <w:jc w:val="center"/>
              <w:textDirection w:val="btLr"/>
              <w:textAlignment w:val="top"/>
              <w:outlineLvl w:val="0"/>
              <w:rPr>
                <w:rFonts w:eastAsia="Calibri"/>
                <w:b/>
                <w:bCs/>
                <w:position w:val="-1"/>
              </w:rPr>
            </w:pPr>
            <w:r w:rsidRPr="000F0A4C">
              <w:rPr>
                <w:rFonts w:eastAsia="Calibri"/>
                <w:b/>
                <w:bCs/>
                <w:position w:val="-1"/>
              </w:rPr>
              <w:t xml:space="preserve">Искусство и </w:t>
            </w:r>
            <w:r w:rsidR="00FD50C6" w:rsidRPr="000F0A4C">
              <w:rPr>
                <w:rFonts w:eastAsia="Calibri"/>
                <w:b/>
                <w:bCs/>
                <w:position w:val="-1"/>
              </w:rPr>
              <w:t>т</w:t>
            </w:r>
            <w:r w:rsidRPr="000F0A4C">
              <w:rPr>
                <w:rFonts w:eastAsia="Calibri"/>
                <w:b/>
                <w:bCs/>
                <w:position w:val="-1"/>
              </w:rPr>
              <w:t>ехнологии</w:t>
            </w:r>
          </w:p>
        </w:tc>
        <w:tc>
          <w:tcPr>
            <w:tcW w:w="19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387C" w:rsidRPr="000F0A4C" w:rsidRDefault="0003387C" w:rsidP="000E584A">
            <w:pPr>
              <w:suppressAutoHyphens/>
              <w:spacing w:after="0" w:line="240" w:lineRule="auto"/>
              <w:ind w:left="-2"/>
              <w:jc w:val="center"/>
              <w:textDirection w:val="btLr"/>
              <w:textAlignment w:val="top"/>
              <w:outlineLvl w:val="0"/>
              <w:rPr>
                <w:rFonts w:eastAsia="Calibri"/>
                <w:b/>
                <w:bCs/>
                <w:position w:val="-1"/>
              </w:rPr>
            </w:pPr>
            <w:r w:rsidRPr="000F0A4C">
              <w:rPr>
                <w:rFonts w:eastAsia="Calibri"/>
                <w:b/>
                <w:bCs/>
                <w:position w:val="-1"/>
              </w:rPr>
              <w:t>Культура здоровья</w:t>
            </w:r>
          </w:p>
        </w:tc>
      </w:tr>
      <w:tr w:rsidR="0003387C" w:rsidRPr="000F0A4C" w:rsidTr="0012300E">
        <w:trPr>
          <w:cantSplit/>
          <w:trHeight w:val="1134"/>
        </w:trPr>
        <w:tc>
          <w:tcPr>
            <w:tcW w:w="993" w:type="dxa"/>
            <w:textDirection w:val="btLr"/>
          </w:tcPr>
          <w:p w:rsidR="0003387C" w:rsidRPr="000F0A4C" w:rsidRDefault="005B288D" w:rsidP="00603D66">
            <w:pPr>
              <w:suppressAutoHyphens/>
              <w:spacing w:after="0" w:line="240" w:lineRule="auto"/>
              <w:ind w:left="113" w:right="113"/>
              <w:jc w:val="center"/>
              <w:textDirection w:val="btLr"/>
              <w:textAlignment w:val="top"/>
              <w:outlineLvl w:val="0"/>
              <w:rPr>
                <w:rFonts w:eastAsia="Calibri"/>
                <w:b/>
                <w:position w:val="-1"/>
              </w:rPr>
            </w:pPr>
            <w:r w:rsidRPr="000F0A4C">
              <w:rPr>
                <w:rFonts w:eastAsia="Calibri"/>
                <w:b/>
                <w:position w:val="-1"/>
              </w:rPr>
              <w:t>Нач</w:t>
            </w:r>
            <w:r w:rsidR="00603D66" w:rsidRPr="000F0A4C">
              <w:rPr>
                <w:rFonts w:eastAsia="Calibri"/>
                <w:b/>
                <w:position w:val="-1"/>
              </w:rPr>
              <w:t>альное</w:t>
            </w:r>
            <w:r w:rsidRPr="000F0A4C">
              <w:rPr>
                <w:rFonts w:eastAsia="Calibri"/>
                <w:b/>
                <w:position w:val="-1"/>
              </w:rPr>
              <w:t xml:space="preserve"> общ</w:t>
            </w:r>
            <w:r w:rsidR="00603D66" w:rsidRPr="000F0A4C">
              <w:rPr>
                <w:rFonts w:eastAsia="Calibri"/>
                <w:b/>
                <w:position w:val="-1"/>
              </w:rPr>
              <w:t>ее</w:t>
            </w:r>
            <w:r w:rsidRPr="000F0A4C">
              <w:rPr>
                <w:rFonts w:eastAsia="Calibri"/>
                <w:b/>
                <w:position w:val="-1"/>
              </w:rPr>
              <w:t xml:space="preserve"> обр</w:t>
            </w:r>
            <w:r w:rsidR="00603D66" w:rsidRPr="000F0A4C">
              <w:rPr>
                <w:rFonts w:eastAsia="Calibri"/>
                <w:b/>
                <w:position w:val="-1"/>
              </w:rPr>
              <w:t>азование</w:t>
            </w:r>
          </w:p>
          <w:p w:rsidR="005B288D" w:rsidRPr="000F0A4C" w:rsidRDefault="005B288D" w:rsidP="000E584A">
            <w:pPr>
              <w:suppressAutoHyphens/>
              <w:spacing w:after="0" w:line="240" w:lineRule="auto"/>
              <w:ind w:left="113" w:right="113"/>
              <w:jc w:val="center"/>
              <w:textDirection w:val="btLr"/>
              <w:textAlignment w:val="top"/>
              <w:outlineLvl w:val="0"/>
              <w:rPr>
                <w:rFonts w:eastAsia="Calibri"/>
                <w:position w:val="-1"/>
              </w:rPr>
            </w:pPr>
          </w:p>
        </w:tc>
        <w:tc>
          <w:tcPr>
            <w:tcW w:w="31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88D" w:rsidRPr="000F0A4C" w:rsidRDefault="009D52E5" w:rsidP="00603D66">
            <w:pPr>
              <w:pStyle w:val="aa"/>
              <w:numPr>
                <w:ilvl w:val="0"/>
                <w:numId w:val="14"/>
              </w:numPr>
              <w:suppressAutoHyphens/>
              <w:spacing w:after="0" w:line="240" w:lineRule="auto"/>
              <w:ind w:left="317" w:hanging="284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>
              <w:rPr>
                <w:rFonts w:eastAsia="Calibri"/>
                <w:color w:val="000000"/>
                <w:position w:val="-1"/>
                <w:lang w:val="ky-KG"/>
              </w:rPr>
              <w:t>К</w:t>
            </w:r>
            <w:proofErr w:type="spellStart"/>
            <w:r w:rsidR="005B288D" w:rsidRPr="000F0A4C">
              <w:rPr>
                <w:rFonts w:eastAsia="Calibri"/>
                <w:color w:val="000000"/>
                <w:position w:val="-1"/>
              </w:rPr>
              <w:t>ыргызский</w:t>
            </w:r>
            <w:proofErr w:type="spellEnd"/>
            <w:r w:rsidR="005B288D" w:rsidRPr="000F0A4C">
              <w:rPr>
                <w:rFonts w:eastAsia="Calibri"/>
                <w:color w:val="000000"/>
                <w:position w:val="-1"/>
              </w:rPr>
              <w:t xml:space="preserve"> язык</w:t>
            </w:r>
            <w:r w:rsidRPr="000F0A4C">
              <w:rPr>
                <w:rFonts w:eastAsia="Calibri"/>
                <w:color w:val="000000"/>
                <w:position w:val="-1"/>
              </w:rPr>
              <w:t xml:space="preserve"> и </w:t>
            </w:r>
            <w:r>
              <w:rPr>
                <w:rFonts w:eastAsia="Calibri"/>
                <w:color w:val="000000"/>
                <w:position w:val="-1"/>
                <w:lang w:val="ky-KG"/>
              </w:rPr>
              <w:t xml:space="preserve">литературное </w:t>
            </w:r>
            <w:r w:rsidRPr="000F0A4C">
              <w:rPr>
                <w:rFonts w:eastAsia="Calibri"/>
                <w:color w:val="000000"/>
                <w:position w:val="-1"/>
              </w:rPr>
              <w:t>чтение</w:t>
            </w:r>
            <w:r w:rsidR="00603D66" w:rsidRPr="000F0A4C">
              <w:rPr>
                <w:rFonts w:eastAsia="Calibri"/>
                <w:color w:val="000000"/>
                <w:position w:val="-1"/>
              </w:rPr>
              <w:t>.</w:t>
            </w:r>
          </w:p>
          <w:p w:rsidR="009D52E5" w:rsidRPr="009D52E5" w:rsidRDefault="009D52E5" w:rsidP="00603D66">
            <w:pPr>
              <w:pStyle w:val="aa"/>
              <w:numPr>
                <w:ilvl w:val="0"/>
                <w:numId w:val="14"/>
              </w:numPr>
              <w:suppressAutoHyphens/>
              <w:spacing w:after="0" w:line="240" w:lineRule="auto"/>
              <w:ind w:left="317" w:hanging="284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>
              <w:rPr>
                <w:rFonts w:eastAsia="Calibri"/>
                <w:color w:val="000000" w:themeColor="text1"/>
                <w:position w:val="-1"/>
                <w:lang w:val="ky-KG"/>
              </w:rPr>
              <w:t>Р</w:t>
            </w:r>
            <w:proofErr w:type="spellStart"/>
            <w:r>
              <w:rPr>
                <w:rFonts w:eastAsia="Calibri"/>
                <w:color w:val="000000" w:themeColor="text1"/>
                <w:position w:val="-1"/>
              </w:rPr>
              <w:t>усский</w:t>
            </w:r>
            <w:proofErr w:type="spellEnd"/>
            <w:r w:rsidRPr="000F0A4C">
              <w:rPr>
                <w:rFonts w:eastAsia="Calibri"/>
                <w:color w:val="000000" w:themeColor="text1"/>
                <w:position w:val="-1"/>
              </w:rPr>
              <w:t xml:space="preserve"> язык и </w:t>
            </w:r>
            <w:r>
              <w:rPr>
                <w:rFonts w:eastAsia="Calibri"/>
                <w:color w:val="000000" w:themeColor="text1"/>
                <w:position w:val="-1"/>
                <w:lang w:val="ky-KG"/>
              </w:rPr>
              <w:t xml:space="preserve">литературное </w:t>
            </w:r>
            <w:r w:rsidRPr="000F0A4C">
              <w:rPr>
                <w:rFonts w:eastAsia="Calibri"/>
                <w:color w:val="000000" w:themeColor="text1"/>
                <w:position w:val="-1"/>
              </w:rPr>
              <w:t>чтение</w:t>
            </w:r>
            <w:r>
              <w:rPr>
                <w:rFonts w:eastAsia="Calibri"/>
                <w:color w:val="000000" w:themeColor="text1"/>
                <w:position w:val="-1"/>
                <w:lang w:val="ky-KG"/>
              </w:rPr>
              <w:t>.</w:t>
            </w:r>
          </w:p>
          <w:p w:rsidR="0003387C" w:rsidRPr="000F0A4C" w:rsidRDefault="0003387C" w:rsidP="00603D66">
            <w:pPr>
              <w:pStyle w:val="aa"/>
              <w:numPr>
                <w:ilvl w:val="0"/>
                <w:numId w:val="14"/>
              </w:numPr>
              <w:suppressAutoHyphens/>
              <w:spacing w:after="0" w:line="240" w:lineRule="auto"/>
              <w:ind w:left="317" w:hanging="284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Родной (</w:t>
            </w:r>
            <w:proofErr w:type="spellStart"/>
            <w:r w:rsidRPr="000F0A4C">
              <w:rPr>
                <w:rFonts w:eastAsia="Calibri"/>
                <w:color w:val="000000"/>
                <w:position w:val="-1"/>
              </w:rPr>
              <w:t>кыргызский</w:t>
            </w:r>
            <w:proofErr w:type="spellEnd"/>
            <w:r w:rsidR="004B0ACE" w:rsidRPr="000F0A4C">
              <w:rPr>
                <w:rFonts w:eastAsia="Calibri"/>
                <w:color w:val="000000"/>
                <w:position w:val="-1"/>
              </w:rPr>
              <w:t>/</w:t>
            </w:r>
            <w:r w:rsidRPr="000F0A4C">
              <w:rPr>
                <w:rFonts w:eastAsia="Calibri"/>
                <w:color w:val="000000"/>
                <w:position w:val="-1"/>
              </w:rPr>
              <w:t xml:space="preserve"> русский</w:t>
            </w:r>
            <w:r w:rsidR="004B0ACE" w:rsidRPr="000F0A4C">
              <w:rPr>
                <w:rFonts w:eastAsia="Calibri"/>
                <w:color w:val="000000"/>
                <w:position w:val="-1"/>
              </w:rPr>
              <w:t>/</w:t>
            </w:r>
            <w:r w:rsidRPr="000F0A4C">
              <w:rPr>
                <w:rFonts w:eastAsia="Calibri"/>
                <w:color w:val="000000"/>
                <w:position w:val="-1"/>
              </w:rPr>
              <w:t>узбекский</w:t>
            </w:r>
            <w:r w:rsidR="004B0ACE" w:rsidRPr="000F0A4C">
              <w:rPr>
                <w:rFonts w:eastAsia="Calibri"/>
                <w:color w:val="000000"/>
                <w:position w:val="-1"/>
              </w:rPr>
              <w:t>/</w:t>
            </w:r>
            <w:r w:rsidRPr="000F0A4C">
              <w:rPr>
                <w:rFonts w:eastAsia="Calibri"/>
                <w:color w:val="000000"/>
                <w:position w:val="-1"/>
              </w:rPr>
              <w:t xml:space="preserve"> таджикский) язык и литературное чтение</w:t>
            </w:r>
            <w:r w:rsidR="00257C65" w:rsidRPr="000F0A4C">
              <w:rPr>
                <w:rFonts w:eastAsia="Calibri"/>
                <w:color w:val="000000"/>
                <w:position w:val="-1"/>
              </w:rPr>
              <w:t>.</w:t>
            </w:r>
          </w:p>
          <w:p w:rsidR="0003387C" w:rsidRPr="000F0A4C" w:rsidRDefault="00FD50C6" w:rsidP="00603D66">
            <w:pPr>
              <w:pStyle w:val="aa"/>
              <w:numPr>
                <w:ilvl w:val="0"/>
                <w:numId w:val="14"/>
              </w:numPr>
              <w:suppressAutoHyphens/>
              <w:spacing w:after="0" w:line="240" w:lineRule="auto"/>
              <w:ind w:left="317" w:hanging="284"/>
              <w:textDirection w:val="btLr"/>
              <w:textAlignment w:val="top"/>
              <w:outlineLvl w:val="0"/>
              <w:rPr>
                <w:rFonts w:eastAsia="Calibri"/>
                <w:color w:val="000000"/>
                <w:position w:val="-1"/>
              </w:rPr>
            </w:pPr>
            <w:r w:rsidRPr="000F0A4C">
              <w:rPr>
                <w:rFonts w:eastAsia="Calibri"/>
                <w:color w:val="000000"/>
                <w:position w:val="-1"/>
              </w:rPr>
              <w:t>Иностранный язык</w:t>
            </w:r>
            <w:r w:rsidR="00603D66" w:rsidRPr="000F0A4C">
              <w:rPr>
                <w:rFonts w:eastAsia="Calibri"/>
                <w:color w:val="000000"/>
                <w:position w:val="-1"/>
              </w:rPr>
              <w:t>.</w:t>
            </w:r>
            <w:r w:rsidR="0003387C" w:rsidRPr="000F0A4C">
              <w:rPr>
                <w:rFonts w:eastAsia="Calibri"/>
                <w:color w:val="000000"/>
                <w:position w:val="-1"/>
              </w:rPr>
              <w:t xml:space="preserve"> </w:t>
            </w:r>
          </w:p>
        </w:tc>
        <w:tc>
          <w:tcPr>
            <w:tcW w:w="4394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387C" w:rsidRPr="000F0A4C" w:rsidRDefault="0003387C" w:rsidP="002F3D4C">
            <w:pPr>
              <w:suppressAutoHyphens/>
              <w:spacing w:after="0" w:line="240" w:lineRule="auto"/>
              <w:ind w:left="-2"/>
              <w:textDirection w:val="btLr"/>
              <w:textAlignment w:val="top"/>
              <w:outlineLvl w:val="0"/>
              <w:rPr>
                <w:rFonts w:eastAsia="Calibri"/>
                <w:position w:val="-1"/>
              </w:rPr>
            </w:pPr>
            <w:r w:rsidRPr="000F0A4C">
              <w:rPr>
                <w:rFonts w:eastAsia="Calibri"/>
                <w:position w:val="-1"/>
                <w:lang w:val="ky-KG"/>
              </w:rPr>
              <w:t>1. “Я и мир” (родиноведение, природоведение, основы безопасности жизнедеятельности, этика)</w:t>
            </w:r>
            <w:r w:rsidR="004B0ACE" w:rsidRPr="000F0A4C">
              <w:rPr>
                <w:rFonts w:eastAsia="Calibri"/>
                <w:position w:val="-1"/>
                <w:lang w:val="ky-KG"/>
              </w:rPr>
              <w:t>.</w:t>
            </w:r>
          </w:p>
        </w:tc>
        <w:tc>
          <w:tcPr>
            <w:tcW w:w="212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387C" w:rsidRPr="000F0A4C" w:rsidRDefault="0003387C" w:rsidP="000E584A">
            <w:pPr>
              <w:suppressAutoHyphens/>
              <w:spacing w:after="0" w:line="240" w:lineRule="auto"/>
              <w:ind w:left="-2"/>
              <w:jc w:val="both"/>
              <w:textDirection w:val="btLr"/>
              <w:textAlignment w:val="top"/>
              <w:outlineLvl w:val="0"/>
              <w:rPr>
                <w:rFonts w:eastAsia="Calibri"/>
                <w:position w:val="-1"/>
              </w:rPr>
            </w:pPr>
            <w:r w:rsidRPr="000F0A4C">
              <w:rPr>
                <w:rFonts w:eastAsia="Calibri"/>
                <w:position w:val="-1"/>
              </w:rPr>
              <w:t>1.</w:t>
            </w:r>
            <w:r w:rsidR="00603D66" w:rsidRPr="000F0A4C">
              <w:rPr>
                <w:rFonts w:eastAsia="Calibri"/>
                <w:position w:val="-1"/>
              </w:rPr>
              <w:t xml:space="preserve"> Математика.</w:t>
            </w:r>
          </w:p>
        </w:tc>
        <w:tc>
          <w:tcPr>
            <w:tcW w:w="269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387C" w:rsidRPr="000F0A4C" w:rsidRDefault="0005760E" w:rsidP="00603D66">
            <w:pPr>
              <w:pStyle w:val="aa"/>
              <w:numPr>
                <w:ilvl w:val="0"/>
                <w:numId w:val="15"/>
              </w:numP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eastAsia="Calibri"/>
                <w:position w:val="-1"/>
              </w:rPr>
            </w:pPr>
            <w:r w:rsidRPr="000F0A4C">
              <w:rPr>
                <w:rFonts w:eastAsia="Calibri"/>
                <w:position w:val="-1"/>
              </w:rPr>
              <w:t>Изобразительно-художественное творчество</w:t>
            </w:r>
            <w:r w:rsidR="0003387C" w:rsidRPr="000F0A4C">
              <w:rPr>
                <w:rFonts w:eastAsia="Calibri"/>
                <w:position w:val="-1"/>
              </w:rPr>
              <w:t>.</w:t>
            </w:r>
          </w:p>
          <w:p w:rsidR="0003387C" w:rsidRPr="000F0A4C" w:rsidRDefault="0003387C" w:rsidP="00603D66">
            <w:pPr>
              <w:pStyle w:val="aa"/>
              <w:numPr>
                <w:ilvl w:val="0"/>
                <w:numId w:val="15"/>
              </w:numP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eastAsia="Calibri"/>
                <w:position w:val="-1"/>
              </w:rPr>
            </w:pPr>
            <w:r w:rsidRPr="000F0A4C">
              <w:rPr>
                <w:rFonts w:eastAsia="Calibri"/>
                <w:position w:val="-1"/>
              </w:rPr>
              <w:t>Музыка</w:t>
            </w:r>
            <w:r w:rsidR="004B0ACE" w:rsidRPr="000F0A4C">
              <w:rPr>
                <w:rFonts w:eastAsia="Calibri"/>
                <w:position w:val="-1"/>
              </w:rPr>
              <w:t>.</w:t>
            </w:r>
            <w:r w:rsidRPr="000F0A4C">
              <w:rPr>
                <w:rFonts w:eastAsia="Calibri"/>
                <w:position w:val="-1"/>
              </w:rPr>
              <w:t xml:space="preserve"> </w:t>
            </w:r>
          </w:p>
          <w:p w:rsidR="0003387C" w:rsidRPr="000F0A4C" w:rsidRDefault="0003387C" w:rsidP="000E584A">
            <w:pPr>
              <w:suppressAutoHyphens/>
              <w:spacing w:after="0" w:line="240" w:lineRule="auto"/>
              <w:ind w:left="-2"/>
              <w:jc w:val="both"/>
              <w:textDirection w:val="btLr"/>
              <w:textAlignment w:val="top"/>
              <w:outlineLvl w:val="0"/>
              <w:rPr>
                <w:rFonts w:eastAsia="Calibri"/>
                <w:position w:val="-1"/>
              </w:rPr>
            </w:pPr>
          </w:p>
        </w:tc>
        <w:tc>
          <w:tcPr>
            <w:tcW w:w="19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387C" w:rsidRPr="000F0A4C" w:rsidRDefault="0003387C" w:rsidP="00603D66">
            <w:pPr>
              <w:pStyle w:val="aa"/>
              <w:numPr>
                <w:ilvl w:val="0"/>
                <w:numId w:val="16"/>
              </w:numPr>
              <w:suppressAutoHyphens/>
              <w:spacing w:after="0" w:line="240" w:lineRule="auto"/>
              <w:ind w:left="318" w:hanging="318"/>
              <w:jc w:val="both"/>
              <w:textDirection w:val="btLr"/>
              <w:textAlignment w:val="top"/>
              <w:outlineLvl w:val="0"/>
              <w:rPr>
                <w:rFonts w:eastAsia="Calibri"/>
                <w:position w:val="-1"/>
              </w:rPr>
            </w:pPr>
            <w:r w:rsidRPr="000F0A4C">
              <w:rPr>
                <w:rFonts w:eastAsia="Calibri"/>
                <w:position w:val="-1"/>
              </w:rPr>
              <w:t>Физическая культура</w:t>
            </w:r>
            <w:r w:rsidR="00603D66" w:rsidRPr="000F0A4C">
              <w:rPr>
                <w:rFonts w:eastAsia="Calibri"/>
                <w:position w:val="-1"/>
              </w:rPr>
              <w:t>.</w:t>
            </w:r>
          </w:p>
        </w:tc>
      </w:tr>
      <w:tr w:rsidR="0003387C" w:rsidRPr="000F0A4C" w:rsidTr="0012300E">
        <w:trPr>
          <w:cantSplit/>
          <w:trHeight w:val="1134"/>
        </w:trPr>
        <w:tc>
          <w:tcPr>
            <w:tcW w:w="993" w:type="dxa"/>
            <w:textDirection w:val="btLr"/>
          </w:tcPr>
          <w:p w:rsidR="0003387C" w:rsidRPr="000F0A4C" w:rsidRDefault="005B288D" w:rsidP="00603D66">
            <w:pPr>
              <w:suppressAutoHyphens/>
              <w:spacing w:after="0" w:line="240" w:lineRule="auto"/>
              <w:ind w:left="113" w:right="113"/>
              <w:jc w:val="center"/>
              <w:textDirection w:val="btLr"/>
              <w:textAlignment w:val="top"/>
              <w:outlineLvl w:val="0"/>
              <w:rPr>
                <w:rFonts w:eastAsia="Calibri"/>
                <w:position w:val="-1"/>
              </w:rPr>
            </w:pPr>
            <w:r w:rsidRPr="000F0A4C">
              <w:rPr>
                <w:rFonts w:eastAsia="Calibri"/>
                <w:b/>
                <w:position w:val="-1"/>
              </w:rPr>
              <w:lastRenderedPageBreak/>
              <w:t>Основное общее обр</w:t>
            </w:r>
            <w:r w:rsidR="00603D66" w:rsidRPr="000F0A4C">
              <w:rPr>
                <w:rFonts w:eastAsia="Calibri"/>
                <w:b/>
                <w:position w:val="-1"/>
              </w:rPr>
              <w:t>азование</w:t>
            </w:r>
          </w:p>
        </w:tc>
        <w:tc>
          <w:tcPr>
            <w:tcW w:w="31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7621" w:rsidRPr="000F0A4C" w:rsidRDefault="009D52E5" w:rsidP="00603D66">
            <w:pPr>
              <w:pStyle w:val="aa"/>
              <w:numPr>
                <w:ilvl w:val="0"/>
                <w:numId w:val="13"/>
              </w:numPr>
              <w:suppressAutoHyphens/>
              <w:spacing w:after="0" w:line="240" w:lineRule="auto"/>
              <w:ind w:left="317" w:hanging="284"/>
              <w:textDirection w:val="btLr"/>
              <w:textAlignment w:val="top"/>
              <w:outlineLvl w:val="0"/>
              <w:rPr>
                <w:rFonts w:eastAsia="Calibri"/>
                <w:color w:val="000000" w:themeColor="text1"/>
                <w:position w:val="-1"/>
              </w:rPr>
            </w:pPr>
            <w:r>
              <w:rPr>
                <w:rFonts w:eastAsia="Calibri"/>
                <w:color w:val="000000" w:themeColor="text1"/>
                <w:position w:val="-1"/>
                <w:lang w:val="ky-KG"/>
              </w:rPr>
              <w:t>К</w:t>
            </w:r>
            <w:proofErr w:type="spellStart"/>
            <w:r w:rsidR="007A7621" w:rsidRPr="000F0A4C">
              <w:rPr>
                <w:rFonts w:eastAsia="Calibri"/>
                <w:color w:val="000000" w:themeColor="text1"/>
                <w:position w:val="-1"/>
              </w:rPr>
              <w:t>ыргызский</w:t>
            </w:r>
            <w:proofErr w:type="spellEnd"/>
            <w:r w:rsidR="007A7621" w:rsidRPr="000F0A4C">
              <w:rPr>
                <w:rFonts w:eastAsia="Calibri"/>
                <w:color w:val="000000" w:themeColor="text1"/>
                <w:position w:val="-1"/>
              </w:rPr>
              <w:t xml:space="preserve"> язык</w:t>
            </w:r>
            <w:r w:rsidR="00603D66" w:rsidRPr="000F0A4C">
              <w:rPr>
                <w:rFonts w:eastAsia="Calibri"/>
                <w:color w:val="000000" w:themeColor="text1"/>
                <w:position w:val="-1"/>
              </w:rPr>
              <w:t>.</w:t>
            </w:r>
            <w:r w:rsidR="007A7621" w:rsidRPr="000F0A4C">
              <w:rPr>
                <w:rFonts w:eastAsia="Calibri"/>
                <w:color w:val="000000" w:themeColor="text1"/>
                <w:position w:val="-1"/>
              </w:rPr>
              <w:t xml:space="preserve"> </w:t>
            </w:r>
          </w:p>
          <w:p w:rsidR="009D52E5" w:rsidRPr="000F0A4C" w:rsidRDefault="009D52E5" w:rsidP="009D52E5">
            <w:pPr>
              <w:pStyle w:val="aa"/>
              <w:numPr>
                <w:ilvl w:val="0"/>
                <w:numId w:val="13"/>
              </w:numPr>
              <w:suppressAutoHyphens/>
              <w:spacing w:after="0" w:line="240" w:lineRule="auto"/>
              <w:ind w:left="317" w:hanging="284"/>
              <w:textDirection w:val="btLr"/>
              <w:textAlignment w:val="top"/>
              <w:outlineLvl w:val="0"/>
              <w:rPr>
                <w:rFonts w:eastAsia="Calibri"/>
                <w:color w:val="000000" w:themeColor="text1"/>
                <w:position w:val="-1"/>
              </w:rPr>
            </w:pPr>
            <w:r>
              <w:rPr>
                <w:rFonts w:eastAsia="Calibri"/>
                <w:color w:val="000000" w:themeColor="text1"/>
                <w:position w:val="-1"/>
                <w:lang w:val="ky-KG"/>
              </w:rPr>
              <w:t>Р</w:t>
            </w:r>
            <w:proofErr w:type="spellStart"/>
            <w:r w:rsidRPr="000F0A4C">
              <w:rPr>
                <w:rFonts w:eastAsia="Calibri"/>
                <w:color w:val="000000" w:themeColor="text1"/>
                <w:position w:val="-1"/>
              </w:rPr>
              <w:t>усский</w:t>
            </w:r>
            <w:proofErr w:type="spellEnd"/>
            <w:r w:rsidRPr="000F0A4C">
              <w:rPr>
                <w:rFonts w:eastAsia="Calibri"/>
                <w:color w:val="000000" w:themeColor="text1"/>
                <w:position w:val="-1"/>
                <w:lang w:val="ky-KG"/>
              </w:rPr>
              <w:t xml:space="preserve"> </w:t>
            </w:r>
            <w:r w:rsidRPr="000F0A4C">
              <w:rPr>
                <w:rFonts w:eastAsia="Calibri"/>
                <w:color w:val="000000" w:themeColor="text1"/>
                <w:position w:val="-1"/>
              </w:rPr>
              <w:t>язык.</w:t>
            </w:r>
          </w:p>
          <w:p w:rsidR="0003387C" w:rsidRPr="000F0A4C" w:rsidRDefault="0003387C" w:rsidP="00603D66">
            <w:pPr>
              <w:pStyle w:val="aa"/>
              <w:numPr>
                <w:ilvl w:val="0"/>
                <w:numId w:val="13"/>
              </w:numPr>
              <w:suppressAutoHyphens/>
              <w:spacing w:after="0" w:line="240" w:lineRule="auto"/>
              <w:ind w:left="317" w:hanging="284"/>
              <w:textDirection w:val="btLr"/>
              <w:textAlignment w:val="top"/>
              <w:outlineLvl w:val="0"/>
              <w:rPr>
                <w:rFonts w:eastAsia="Calibri"/>
                <w:color w:val="000000" w:themeColor="text1"/>
                <w:position w:val="-1"/>
              </w:rPr>
            </w:pPr>
            <w:r w:rsidRPr="000F0A4C">
              <w:rPr>
                <w:rFonts w:eastAsia="Calibri"/>
                <w:color w:val="000000" w:themeColor="text1"/>
                <w:position w:val="-1"/>
              </w:rPr>
              <w:t>Родной (</w:t>
            </w:r>
            <w:proofErr w:type="spellStart"/>
            <w:r w:rsidRPr="000F0A4C">
              <w:rPr>
                <w:rFonts w:eastAsia="Calibri"/>
                <w:color w:val="000000" w:themeColor="text1"/>
                <w:position w:val="-1"/>
              </w:rPr>
              <w:t>кыргызский</w:t>
            </w:r>
            <w:proofErr w:type="spellEnd"/>
            <w:r w:rsidR="004B0ACE" w:rsidRPr="000F0A4C">
              <w:rPr>
                <w:rFonts w:eastAsia="Calibri"/>
                <w:color w:val="000000" w:themeColor="text1"/>
                <w:position w:val="-1"/>
              </w:rPr>
              <w:t>/</w:t>
            </w:r>
            <w:r w:rsidRPr="000F0A4C">
              <w:rPr>
                <w:rFonts w:eastAsia="Calibri"/>
                <w:color w:val="000000" w:themeColor="text1"/>
                <w:position w:val="-1"/>
              </w:rPr>
              <w:t xml:space="preserve"> русский</w:t>
            </w:r>
            <w:r w:rsidR="004B0ACE" w:rsidRPr="000F0A4C">
              <w:rPr>
                <w:rFonts w:eastAsia="Calibri"/>
                <w:color w:val="000000" w:themeColor="text1"/>
                <w:position w:val="-1"/>
              </w:rPr>
              <w:t>/</w:t>
            </w:r>
            <w:r w:rsidRPr="000F0A4C">
              <w:rPr>
                <w:rFonts w:eastAsia="Calibri"/>
                <w:color w:val="000000" w:themeColor="text1"/>
                <w:position w:val="-1"/>
              </w:rPr>
              <w:t xml:space="preserve"> узбекский</w:t>
            </w:r>
            <w:r w:rsidR="004B0ACE" w:rsidRPr="000F0A4C">
              <w:rPr>
                <w:rFonts w:eastAsia="Calibri"/>
                <w:color w:val="000000" w:themeColor="text1"/>
                <w:position w:val="-1"/>
              </w:rPr>
              <w:t>/</w:t>
            </w:r>
            <w:r w:rsidRPr="000F0A4C">
              <w:rPr>
                <w:rFonts w:eastAsia="Calibri"/>
                <w:color w:val="000000" w:themeColor="text1"/>
                <w:position w:val="-1"/>
              </w:rPr>
              <w:t xml:space="preserve"> таджикский) язык</w:t>
            </w:r>
            <w:r w:rsidR="00603D66" w:rsidRPr="000F0A4C">
              <w:rPr>
                <w:rFonts w:eastAsia="Calibri"/>
                <w:color w:val="000000" w:themeColor="text1"/>
                <w:position w:val="-1"/>
              </w:rPr>
              <w:t>.</w:t>
            </w:r>
          </w:p>
          <w:p w:rsidR="0003387C" w:rsidRPr="009D52E5" w:rsidRDefault="000F0A4C" w:rsidP="009D52E5">
            <w:pPr>
              <w:pStyle w:val="aa"/>
              <w:numPr>
                <w:ilvl w:val="0"/>
                <w:numId w:val="13"/>
              </w:numPr>
              <w:suppressAutoHyphens/>
              <w:spacing w:after="0" w:line="240" w:lineRule="auto"/>
              <w:ind w:left="317" w:hanging="284"/>
              <w:textDirection w:val="btLr"/>
              <w:textAlignment w:val="top"/>
              <w:outlineLvl w:val="0"/>
              <w:rPr>
                <w:rFonts w:eastAsia="Calibri"/>
                <w:color w:val="000000" w:themeColor="text1"/>
                <w:position w:val="-1"/>
              </w:rPr>
            </w:pPr>
            <w:r w:rsidRPr="009D52E5">
              <w:rPr>
                <w:rFonts w:eastAsia="Calibri"/>
                <w:color w:val="000000" w:themeColor="text1"/>
                <w:position w:val="-1"/>
                <w:lang w:val="ky-KG"/>
              </w:rPr>
              <w:t>Кыргызская и мировая л</w:t>
            </w:r>
            <w:proofErr w:type="spellStart"/>
            <w:r w:rsidR="00DC503A" w:rsidRPr="009D52E5">
              <w:rPr>
                <w:rFonts w:eastAsia="Calibri"/>
                <w:color w:val="000000" w:themeColor="text1"/>
                <w:position w:val="-1"/>
              </w:rPr>
              <w:t>итература</w:t>
            </w:r>
            <w:proofErr w:type="spellEnd"/>
            <w:r w:rsidRPr="009D52E5">
              <w:rPr>
                <w:rFonts w:eastAsia="Calibri"/>
                <w:color w:val="000000" w:themeColor="text1"/>
                <w:position w:val="-1"/>
                <w:lang w:val="ky-KG"/>
              </w:rPr>
              <w:t>.</w:t>
            </w:r>
            <w:r w:rsidR="00DC503A" w:rsidRPr="009D52E5">
              <w:rPr>
                <w:rFonts w:eastAsia="Calibri"/>
                <w:color w:val="000000" w:themeColor="text1"/>
                <w:position w:val="-1"/>
              </w:rPr>
              <w:t xml:space="preserve"> </w:t>
            </w:r>
          </w:p>
          <w:p w:rsidR="0003387C" w:rsidRPr="000F0A4C" w:rsidRDefault="0003387C" w:rsidP="009D52E5">
            <w:pPr>
              <w:pStyle w:val="aa"/>
              <w:numPr>
                <w:ilvl w:val="0"/>
                <w:numId w:val="13"/>
              </w:numPr>
              <w:suppressAutoHyphens/>
              <w:spacing w:after="0" w:line="240" w:lineRule="auto"/>
              <w:ind w:left="317" w:hanging="284"/>
              <w:textDirection w:val="btLr"/>
              <w:textAlignment w:val="top"/>
              <w:outlineLvl w:val="0"/>
              <w:rPr>
                <w:rFonts w:eastAsia="Calibri"/>
                <w:color w:val="000000" w:themeColor="text1"/>
                <w:position w:val="-1"/>
              </w:rPr>
            </w:pPr>
            <w:r w:rsidRPr="000F0A4C">
              <w:rPr>
                <w:rFonts w:eastAsia="Calibri"/>
                <w:color w:val="000000" w:themeColor="text1"/>
                <w:position w:val="-1"/>
              </w:rPr>
              <w:t>Иностранный язык</w:t>
            </w:r>
            <w:r w:rsidR="00603D66" w:rsidRPr="000F0A4C">
              <w:rPr>
                <w:rFonts w:eastAsia="Calibri"/>
                <w:color w:val="000000" w:themeColor="text1"/>
                <w:position w:val="-1"/>
              </w:rPr>
              <w:t>.</w:t>
            </w:r>
          </w:p>
        </w:tc>
        <w:tc>
          <w:tcPr>
            <w:tcW w:w="198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387C" w:rsidRPr="000F0A4C" w:rsidRDefault="0003387C" w:rsidP="004B0ACE">
            <w:pPr>
              <w:pStyle w:val="aa"/>
              <w:numPr>
                <w:ilvl w:val="0"/>
                <w:numId w:val="19"/>
              </w:numPr>
              <w:tabs>
                <w:tab w:val="left" w:pos="434"/>
              </w:tabs>
              <w:suppressAutoHyphens/>
              <w:spacing w:after="0" w:line="240" w:lineRule="auto"/>
              <w:ind w:left="317" w:hanging="317"/>
              <w:textDirection w:val="btLr"/>
              <w:textAlignment w:val="top"/>
              <w:outlineLvl w:val="0"/>
              <w:rPr>
                <w:rFonts w:eastAsia="Calibri"/>
                <w:position w:val="-1"/>
              </w:rPr>
            </w:pPr>
            <w:r w:rsidRPr="000F0A4C">
              <w:rPr>
                <w:rFonts w:eastAsia="Calibri"/>
                <w:position w:val="-1"/>
              </w:rPr>
              <w:t>История (История Кыргызстана и Мировая история)</w:t>
            </w:r>
            <w:r w:rsidR="00603D66" w:rsidRPr="000F0A4C">
              <w:rPr>
                <w:rFonts w:eastAsia="Calibri"/>
                <w:position w:val="-1"/>
              </w:rPr>
              <w:t>.</w:t>
            </w:r>
          </w:p>
          <w:p w:rsidR="0003387C" w:rsidRPr="00D022E3" w:rsidRDefault="0003387C" w:rsidP="004B0ACE">
            <w:pPr>
              <w:pStyle w:val="aa"/>
              <w:numPr>
                <w:ilvl w:val="0"/>
                <w:numId w:val="19"/>
              </w:numPr>
              <w:tabs>
                <w:tab w:val="left" w:pos="434"/>
              </w:tabs>
              <w:suppressAutoHyphens/>
              <w:spacing w:after="0" w:line="240" w:lineRule="auto"/>
              <w:ind w:left="317" w:hanging="317"/>
              <w:textDirection w:val="btLr"/>
              <w:textAlignment w:val="top"/>
              <w:outlineLvl w:val="0"/>
              <w:rPr>
                <w:rFonts w:eastAsia="Calibri"/>
                <w:color w:val="000000" w:themeColor="text1"/>
                <w:position w:val="-1"/>
              </w:rPr>
            </w:pPr>
            <w:r w:rsidRPr="00D022E3">
              <w:rPr>
                <w:rFonts w:eastAsia="Calibri"/>
                <w:color w:val="000000" w:themeColor="text1"/>
                <w:position w:val="-1"/>
              </w:rPr>
              <w:t>История развития религий</w:t>
            </w:r>
            <w:r w:rsidR="00603D66" w:rsidRPr="00D022E3">
              <w:rPr>
                <w:rFonts w:eastAsia="Calibri"/>
                <w:color w:val="000000" w:themeColor="text1"/>
                <w:position w:val="-1"/>
              </w:rPr>
              <w:t>.</w:t>
            </w:r>
          </w:p>
          <w:p w:rsidR="0003387C" w:rsidRPr="000F0A4C" w:rsidRDefault="0003387C" w:rsidP="004B0ACE">
            <w:pPr>
              <w:pStyle w:val="aa"/>
              <w:numPr>
                <w:ilvl w:val="0"/>
                <w:numId w:val="19"/>
              </w:numPr>
              <w:tabs>
                <w:tab w:val="left" w:pos="434"/>
              </w:tabs>
              <w:suppressAutoHyphens/>
              <w:spacing w:after="0" w:line="240" w:lineRule="auto"/>
              <w:ind w:left="317" w:hanging="317"/>
              <w:textDirection w:val="btLr"/>
              <w:textAlignment w:val="top"/>
              <w:outlineLvl w:val="0"/>
              <w:rPr>
                <w:rFonts w:eastAsia="Calibri"/>
                <w:position w:val="-1"/>
                <w:lang w:val="ky-KG"/>
              </w:rPr>
            </w:pPr>
            <w:r w:rsidRPr="000F0A4C">
              <w:rPr>
                <w:rFonts w:eastAsia="Calibri"/>
                <w:position w:val="-1"/>
              </w:rPr>
              <w:t>Человек и общество</w:t>
            </w:r>
            <w:r w:rsidR="00603D66" w:rsidRPr="000F0A4C">
              <w:rPr>
                <w:rFonts w:eastAsia="Calibri"/>
                <w:position w:val="-1"/>
              </w:rPr>
              <w:t>.</w:t>
            </w:r>
          </w:p>
        </w:tc>
        <w:tc>
          <w:tcPr>
            <w:tcW w:w="241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387C" w:rsidRPr="000F0A4C" w:rsidRDefault="0003387C" w:rsidP="000E584A">
            <w:pPr>
              <w:suppressAutoHyphens/>
              <w:spacing w:after="0" w:line="240" w:lineRule="auto"/>
              <w:ind w:left="-2"/>
              <w:jc w:val="both"/>
              <w:textDirection w:val="btLr"/>
              <w:textAlignment w:val="top"/>
              <w:outlineLvl w:val="0"/>
              <w:rPr>
                <w:rFonts w:eastAsia="Calibri"/>
                <w:position w:val="-1"/>
              </w:rPr>
            </w:pPr>
            <w:r w:rsidRPr="000F0A4C">
              <w:rPr>
                <w:rFonts w:eastAsia="Calibri"/>
                <w:position w:val="-1"/>
              </w:rPr>
              <w:t>1. Естествознание</w:t>
            </w:r>
            <w:r w:rsidR="004B0ACE" w:rsidRPr="000F0A4C">
              <w:rPr>
                <w:rFonts w:eastAsia="Calibri"/>
                <w:position w:val="-1"/>
              </w:rPr>
              <w:t>.</w:t>
            </w:r>
          </w:p>
          <w:p w:rsidR="0003387C" w:rsidRPr="000F0A4C" w:rsidRDefault="0003387C" w:rsidP="000E584A">
            <w:pPr>
              <w:suppressAutoHyphens/>
              <w:spacing w:after="0" w:line="240" w:lineRule="auto"/>
              <w:ind w:left="-2"/>
              <w:jc w:val="both"/>
              <w:textDirection w:val="btLr"/>
              <w:textAlignment w:val="top"/>
              <w:outlineLvl w:val="0"/>
              <w:rPr>
                <w:rFonts w:eastAsia="Calibri"/>
                <w:position w:val="-1"/>
              </w:rPr>
            </w:pPr>
            <w:r w:rsidRPr="000F0A4C">
              <w:rPr>
                <w:rFonts w:eastAsia="Calibri"/>
                <w:position w:val="-1"/>
              </w:rPr>
              <w:t>2. Биология</w:t>
            </w:r>
            <w:r w:rsidR="004B0ACE" w:rsidRPr="000F0A4C">
              <w:rPr>
                <w:rFonts w:eastAsia="Calibri"/>
                <w:position w:val="-1"/>
              </w:rPr>
              <w:t>.</w:t>
            </w:r>
            <w:r w:rsidRPr="000F0A4C">
              <w:rPr>
                <w:rFonts w:eastAsia="Calibri"/>
                <w:position w:val="-1"/>
              </w:rPr>
              <w:t xml:space="preserve"> </w:t>
            </w:r>
          </w:p>
          <w:p w:rsidR="0003387C" w:rsidRPr="000F0A4C" w:rsidRDefault="0090033C" w:rsidP="000E584A">
            <w:pPr>
              <w:suppressAutoHyphens/>
              <w:spacing w:after="0" w:line="240" w:lineRule="auto"/>
              <w:ind w:left="-2"/>
              <w:jc w:val="both"/>
              <w:textDirection w:val="btLr"/>
              <w:textAlignment w:val="top"/>
              <w:outlineLvl w:val="0"/>
              <w:rPr>
                <w:rFonts w:eastAsia="Calibri"/>
                <w:position w:val="-1"/>
              </w:rPr>
            </w:pPr>
            <w:r w:rsidRPr="000F0A4C">
              <w:rPr>
                <w:rFonts w:eastAsia="Calibri"/>
                <w:position w:val="-1"/>
              </w:rPr>
              <w:t>3</w:t>
            </w:r>
            <w:r w:rsidR="0003387C" w:rsidRPr="000F0A4C">
              <w:rPr>
                <w:rFonts w:eastAsia="Calibri"/>
                <w:position w:val="-1"/>
              </w:rPr>
              <w:t>. Химия</w:t>
            </w:r>
            <w:r w:rsidR="004B0ACE" w:rsidRPr="000F0A4C">
              <w:rPr>
                <w:rFonts w:eastAsia="Calibri"/>
                <w:position w:val="-1"/>
              </w:rPr>
              <w:t>.</w:t>
            </w:r>
            <w:r w:rsidR="0003387C" w:rsidRPr="000F0A4C">
              <w:rPr>
                <w:rFonts w:eastAsia="Calibri"/>
                <w:position w:val="-1"/>
              </w:rPr>
              <w:t xml:space="preserve"> </w:t>
            </w:r>
          </w:p>
          <w:p w:rsidR="0003387C" w:rsidRPr="000F0A4C" w:rsidRDefault="0090033C" w:rsidP="000E584A">
            <w:pPr>
              <w:suppressAutoHyphens/>
              <w:spacing w:after="0" w:line="240" w:lineRule="auto"/>
              <w:ind w:left="-2"/>
              <w:jc w:val="both"/>
              <w:textDirection w:val="btLr"/>
              <w:textAlignment w:val="top"/>
              <w:outlineLvl w:val="0"/>
              <w:rPr>
                <w:rFonts w:eastAsia="Calibri"/>
                <w:position w:val="-1"/>
                <w:lang w:val="ky-KG"/>
              </w:rPr>
            </w:pPr>
            <w:r w:rsidRPr="000F0A4C">
              <w:rPr>
                <w:rFonts w:eastAsia="Calibri"/>
                <w:position w:val="-1"/>
              </w:rPr>
              <w:t>4</w:t>
            </w:r>
            <w:r w:rsidR="0003387C" w:rsidRPr="000F0A4C">
              <w:rPr>
                <w:rFonts w:eastAsia="Calibri"/>
                <w:position w:val="-1"/>
              </w:rPr>
              <w:t>. Физика</w:t>
            </w:r>
            <w:r w:rsidR="004B0ACE" w:rsidRPr="000F0A4C">
              <w:rPr>
                <w:rFonts w:eastAsia="Calibri"/>
                <w:position w:val="-1"/>
              </w:rPr>
              <w:t>.</w:t>
            </w:r>
            <w:r w:rsidR="0003387C" w:rsidRPr="000F0A4C">
              <w:rPr>
                <w:rFonts w:eastAsia="Calibri"/>
                <w:position w:val="-1"/>
                <w:lang w:val="ky-KG"/>
              </w:rPr>
              <w:t xml:space="preserve"> </w:t>
            </w:r>
          </w:p>
          <w:p w:rsidR="0003387C" w:rsidRPr="000F0A4C" w:rsidRDefault="0090033C" w:rsidP="000E584A">
            <w:pPr>
              <w:suppressAutoHyphens/>
              <w:spacing w:after="0" w:line="240" w:lineRule="auto"/>
              <w:ind w:left="-2"/>
              <w:jc w:val="both"/>
              <w:textDirection w:val="btLr"/>
              <w:textAlignment w:val="top"/>
              <w:outlineLvl w:val="0"/>
              <w:rPr>
                <w:rFonts w:eastAsia="Calibri"/>
                <w:position w:val="-1"/>
              </w:rPr>
            </w:pPr>
            <w:r w:rsidRPr="000F0A4C">
              <w:rPr>
                <w:rFonts w:eastAsia="Calibri"/>
                <w:position w:val="-1"/>
                <w:lang w:val="ky-KG"/>
              </w:rPr>
              <w:t>5</w:t>
            </w:r>
            <w:r w:rsidR="0003387C" w:rsidRPr="000F0A4C">
              <w:rPr>
                <w:rFonts w:eastAsia="Calibri"/>
                <w:position w:val="-1"/>
                <w:lang w:val="ky-KG"/>
              </w:rPr>
              <w:t>. География</w:t>
            </w:r>
            <w:r w:rsidR="004B0ACE" w:rsidRPr="000F0A4C">
              <w:rPr>
                <w:rFonts w:eastAsia="Calibri"/>
                <w:position w:val="-1"/>
                <w:lang w:val="ky-KG"/>
              </w:rPr>
              <w:t>.</w:t>
            </w:r>
            <w:r w:rsidR="0003387C" w:rsidRPr="000F0A4C">
              <w:rPr>
                <w:rFonts w:eastAsia="Calibri"/>
                <w:position w:val="-1"/>
              </w:rPr>
              <w:t xml:space="preserve"> </w:t>
            </w:r>
          </w:p>
        </w:tc>
        <w:tc>
          <w:tcPr>
            <w:tcW w:w="212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C65" w:rsidRPr="000F0A4C" w:rsidRDefault="0003387C" w:rsidP="00FD50C6">
            <w:pPr>
              <w:suppressAutoHyphens/>
              <w:spacing w:after="0" w:line="240" w:lineRule="auto"/>
              <w:ind w:left="-2"/>
              <w:textDirection w:val="btLr"/>
              <w:textAlignment w:val="top"/>
              <w:outlineLvl w:val="0"/>
              <w:rPr>
                <w:rFonts w:eastAsia="Calibri"/>
                <w:position w:val="-1"/>
              </w:rPr>
            </w:pPr>
            <w:r w:rsidRPr="000F0A4C">
              <w:rPr>
                <w:rFonts w:eastAsia="Calibri"/>
                <w:position w:val="-1"/>
              </w:rPr>
              <w:t xml:space="preserve">1. </w:t>
            </w:r>
            <w:r w:rsidR="00257C65" w:rsidRPr="000F0A4C">
              <w:rPr>
                <w:rFonts w:eastAsia="Calibri"/>
                <w:position w:val="-1"/>
              </w:rPr>
              <w:t xml:space="preserve">Математика. </w:t>
            </w:r>
          </w:p>
          <w:p w:rsidR="00FD50C6" w:rsidRPr="000F0A4C" w:rsidRDefault="00257C65" w:rsidP="00FD50C6">
            <w:pPr>
              <w:suppressAutoHyphens/>
              <w:spacing w:after="0" w:line="240" w:lineRule="auto"/>
              <w:ind w:left="-2"/>
              <w:textDirection w:val="btLr"/>
              <w:textAlignment w:val="top"/>
              <w:outlineLvl w:val="0"/>
              <w:rPr>
                <w:rFonts w:eastAsia="Calibri"/>
                <w:position w:val="-1"/>
              </w:rPr>
            </w:pPr>
            <w:r w:rsidRPr="000F0A4C">
              <w:rPr>
                <w:rFonts w:eastAsia="Calibri"/>
                <w:position w:val="-1"/>
              </w:rPr>
              <w:t xml:space="preserve">2. </w:t>
            </w:r>
            <w:r w:rsidR="0003387C" w:rsidRPr="000F0A4C">
              <w:rPr>
                <w:rFonts w:eastAsia="Calibri"/>
                <w:position w:val="-1"/>
              </w:rPr>
              <w:t>Алгебра</w:t>
            </w:r>
            <w:r w:rsidRPr="000F0A4C">
              <w:rPr>
                <w:rFonts w:eastAsia="Calibri"/>
                <w:position w:val="-1"/>
              </w:rPr>
              <w:t>.</w:t>
            </w:r>
          </w:p>
          <w:p w:rsidR="0003387C" w:rsidRPr="000F0A4C" w:rsidRDefault="00257C65" w:rsidP="009D52E5">
            <w:pPr>
              <w:suppressAutoHyphens/>
              <w:spacing w:after="0" w:line="240" w:lineRule="auto"/>
              <w:ind w:left="-2"/>
              <w:textDirection w:val="btLr"/>
              <w:textAlignment w:val="top"/>
              <w:outlineLvl w:val="0"/>
              <w:rPr>
                <w:rFonts w:eastAsia="Calibri"/>
                <w:position w:val="-1"/>
              </w:rPr>
            </w:pPr>
            <w:r w:rsidRPr="000F0A4C">
              <w:rPr>
                <w:rFonts w:eastAsia="Calibri"/>
                <w:position w:val="-1"/>
              </w:rPr>
              <w:t xml:space="preserve">3. </w:t>
            </w:r>
            <w:r w:rsidR="0003387C" w:rsidRPr="000F0A4C">
              <w:rPr>
                <w:rFonts w:eastAsia="Calibri"/>
                <w:position w:val="-1"/>
              </w:rPr>
              <w:t>Геометрия</w:t>
            </w:r>
            <w:r w:rsidR="00603D66" w:rsidRPr="000F0A4C">
              <w:rPr>
                <w:rFonts w:eastAsia="Calibri"/>
                <w:position w:val="-1"/>
              </w:rPr>
              <w:t>.</w:t>
            </w:r>
          </w:p>
        </w:tc>
        <w:tc>
          <w:tcPr>
            <w:tcW w:w="269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760E" w:rsidRPr="000F0A4C" w:rsidRDefault="0005760E" w:rsidP="00603D66">
            <w:pPr>
              <w:pStyle w:val="aa"/>
              <w:numPr>
                <w:ilvl w:val="0"/>
                <w:numId w:val="18"/>
              </w:numP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eastAsia="Calibri"/>
                <w:position w:val="-1"/>
              </w:rPr>
            </w:pPr>
            <w:r w:rsidRPr="000F0A4C">
              <w:rPr>
                <w:rFonts w:eastAsia="Calibri"/>
                <w:position w:val="-1"/>
              </w:rPr>
              <w:t xml:space="preserve">Технология. </w:t>
            </w:r>
          </w:p>
          <w:p w:rsidR="0005760E" w:rsidRPr="000F0A4C" w:rsidRDefault="0005760E" w:rsidP="00603D66">
            <w:pPr>
              <w:pStyle w:val="aa"/>
              <w:numPr>
                <w:ilvl w:val="0"/>
                <w:numId w:val="18"/>
              </w:numP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eastAsia="Calibri"/>
                <w:position w:val="-1"/>
              </w:rPr>
            </w:pPr>
            <w:r w:rsidRPr="000F0A4C">
              <w:rPr>
                <w:rFonts w:eastAsia="Calibri"/>
                <w:position w:val="-1"/>
              </w:rPr>
              <w:t>Изобразительно-художественное творчество.</w:t>
            </w:r>
          </w:p>
          <w:p w:rsidR="0005760E" w:rsidRPr="000F0A4C" w:rsidRDefault="0005760E" w:rsidP="00603D66">
            <w:pPr>
              <w:pStyle w:val="aa"/>
              <w:numPr>
                <w:ilvl w:val="0"/>
                <w:numId w:val="18"/>
              </w:numP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eastAsia="Calibri"/>
                <w:position w:val="-1"/>
              </w:rPr>
            </w:pPr>
            <w:r w:rsidRPr="000F0A4C">
              <w:rPr>
                <w:rFonts w:eastAsia="Calibri"/>
                <w:position w:val="-1"/>
              </w:rPr>
              <w:t>Музыка.</w:t>
            </w:r>
          </w:p>
          <w:p w:rsidR="0005760E" w:rsidRPr="000F0A4C" w:rsidRDefault="0005760E" w:rsidP="00603D66">
            <w:pPr>
              <w:pStyle w:val="aa"/>
              <w:numPr>
                <w:ilvl w:val="0"/>
                <w:numId w:val="18"/>
              </w:numP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eastAsia="Calibri"/>
                <w:position w:val="-1"/>
              </w:rPr>
            </w:pPr>
            <w:r w:rsidRPr="000F0A4C">
              <w:rPr>
                <w:rFonts w:eastAsia="Calibri"/>
                <w:position w:val="-1"/>
              </w:rPr>
              <w:t xml:space="preserve">Информатика. </w:t>
            </w:r>
          </w:p>
          <w:p w:rsidR="0003387C" w:rsidRPr="000F0A4C" w:rsidRDefault="0003387C" w:rsidP="000E584A">
            <w:pPr>
              <w:suppressAutoHyphens/>
              <w:spacing w:after="0" w:line="240" w:lineRule="auto"/>
              <w:ind w:left="-2"/>
              <w:jc w:val="both"/>
              <w:textDirection w:val="btLr"/>
              <w:textAlignment w:val="top"/>
              <w:outlineLvl w:val="0"/>
              <w:rPr>
                <w:rFonts w:eastAsia="Calibri"/>
                <w:position w:val="-1"/>
              </w:rPr>
            </w:pPr>
          </w:p>
        </w:tc>
        <w:tc>
          <w:tcPr>
            <w:tcW w:w="19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387C" w:rsidRPr="000F0A4C" w:rsidRDefault="0003387C" w:rsidP="00603D66">
            <w:pPr>
              <w:pStyle w:val="aa"/>
              <w:numPr>
                <w:ilvl w:val="0"/>
                <w:numId w:val="17"/>
              </w:numPr>
              <w:suppressAutoHyphens/>
              <w:spacing w:after="0" w:line="240" w:lineRule="auto"/>
              <w:ind w:left="318" w:hanging="284"/>
              <w:textDirection w:val="btLr"/>
              <w:textAlignment w:val="top"/>
              <w:outlineLvl w:val="0"/>
              <w:rPr>
                <w:rFonts w:eastAsia="Calibri"/>
                <w:position w:val="-1"/>
              </w:rPr>
            </w:pPr>
            <w:r w:rsidRPr="000F0A4C">
              <w:rPr>
                <w:rFonts w:eastAsia="Calibri"/>
                <w:position w:val="-1"/>
              </w:rPr>
              <w:t>Физическая культура</w:t>
            </w:r>
            <w:r w:rsidR="00603D66" w:rsidRPr="000F0A4C">
              <w:rPr>
                <w:rFonts w:eastAsia="Calibri"/>
                <w:position w:val="-1"/>
              </w:rPr>
              <w:t>.</w:t>
            </w:r>
          </w:p>
        </w:tc>
      </w:tr>
      <w:tr w:rsidR="0003387C" w:rsidRPr="000F0A4C" w:rsidTr="0012300E">
        <w:trPr>
          <w:cantSplit/>
          <w:trHeight w:val="1134"/>
        </w:trPr>
        <w:tc>
          <w:tcPr>
            <w:tcW w:w="993" w:type="dxa"/>
            <w:textDirection w:val="btLr"/>
          </w:tcPr>
          <w:p w:rsidR="0003387C" w:rsidRPr="000F0A4C" w:rsidRDefault="005B288D" w:rsidP="00603D66">
            <w:pPr>
              <w:suppressAutoHyphens/>
              <w:spacing w:after="0" w:line="240" w:lineRule="auto"/>
              <w:ind w:left="113" w:right="113"/>
              <w:jc w:val="center"/>
              <w:textDirection w:val="btLr"/>
              <w:textAlignment w:val="top"/>
              <w:outlineLvl w:val="0"/>
              <w:rPr>
                <w:rFonts w:eastAsia="Calibri"/>
                <w:position w:val="-1"/>
              </w:rPr>
            </w:pPr>
            <w:r w:rsidRPr="000F0A4C">
              <w:rPr>
                <w:rFonts w:eastAsia="Calibri"/>
                <w:b/>
                <w:position w:val="-1"/>
              </w:rPr>
              <w:t>Среднее общее обр</w:t>
            </w:r>
            <w:r w:rsidR="00603D66" w:rsidRPr="000F0A4C">
              <w:rPr>
                <w:rFonts w:eastAsia="Calibri"/>
                <w:b/>
                <w:position w:val="-1"/>
              </w:rPr>
              <w:t>азование</w:t>
            </w:r>
          </w:p>
        </w:tc>
        <w:tc>
          <w:tcPr>
            <w:tcW w:w="31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D94" w:rsidRPr="000F0A4C" w:rsidRDefault="009D52E5" w:rsidP="00D92D94">
            <w:pPr>
              <w:pStyle w:val="aa"/>
              <w:numPr>
                <w:ilvl w:val="0"/>
                <w:numId w:val="12"/>
              </w:numPr>
              <w:suppressAutoHyphens/>
              <w:spacing w:after="0" w:line="240" w:lineRule="auto"/>
              <w:ind w:left="317" w:hanging="317"/>
              <w:textDirection w:val="btLr"/>
              <w:textAlignment w:val="top"/>
              <w:outlineLvl w:val="0"/>
              <w:rPr>
                <w:rFonts w:eastAsia="Calibri"/>
                <w:color w:val="000000" w:themeColor="text1"/>
                <w:position w:val="-1"/>
              </w:rPr>
            </w:pPr>
            <w:r>
              <w:rPr>
                <w:rFonts w:eastAsia="Calibri"/>
                <w:color w:val="000000" w:themeColor="text1"/>
                <w:position w:val="-1"/>
                <w:lang w:val="ky-KG"/>
              </w:rPr>
              <w:t>Кы</w:t>
            </w:r>
            <w:proofErr w:type="spellStart"/>
            <w:r w:rsidR="00D92D94" w:rsidRPr="000F0A4C">
              <w:rPr>
                <w:rFonts w:eastAsia="Calibri"/>
                <w:color w:val="000000" w:themeColor="text1"/>
                <w:position w:val="-1"/>
              </w:rPr>
              <w:t>ргызский</w:t>
            </w:r>
            <w:proofErr w:type="spellEnd"/>
            <w:r w:rsidR="00D92D94" w:rsidRPr="000F0A4C">
              <w:rPr>
                <w:rFonts w:eastAsia="Calibri"/>
                <w:color w:val="000000" w:themeColor="text1"/>
                <w:position w:val="-1"/>
              </w:rPr>
              <w:t xml:space="preserve"> язык.</w:t>
            </w:r>
          </w:p>
          <w:p w:rsidR="009D52E5" w:rsidRPr="000F0A4C" w:rsidRDefault="009D52E5" w:rsidP="009D52E5">
            <w:pPr>
              <w:pStyle w:val="aa"/>
              <w:numPr>
                <w:ilvl w:val="0"/>
                <w:numId w:val="12"/>
              </w:numPr>
              <w:suppressAutoHyphens/>
              <w:spacing w:after="0" w:line="240" w:lineRule="auto"/>
              <w:ind w:left="317" w:hanging="317"/>
              <w:textDirection w:val="btLr"/>
              <w:textAlignment w:val="top"/>
              <w:outlineLvl w:val="0"/>
              <w:rPr>
                <w:rFonts w:eastAsia="Calibri"/>
                <w:color w:val="000000" w:themeColor="text1"/>
                <w:position w:val="-1"/>
              </w:rPr>
            </w:pPr>
            <w:r w:rsidRPr="000F0A4C">
              <w:rPr>
                <w:rFonts w:eastAsia="Calibri"/>
                <w:color w:val="000000" w:themeColor="text1"/>
                <w:position w:val="-1"/>
                <w:lang w:val="ky-KG"/>
              </w:rPr>
              <w:t>Р</w:t>
            </w:r>
            <w:proofErr w:type="spellStart"/>
            <w:r w:rsidRPr="000F0A4C">
              <w:rPr>
                <w:rFonts w:eastAsia="Calibri"/>
                <w:color w:val="000000" w:themeColor="text1"/>
                <w:position w:val="-1"/>
              </w:rPr>
              <w:t>усский</w:t>
            </w:r>
            <w:proofErr w:type="spellEnd"/>
            <w:r w:rsidRPr="000F0A4C">
              <w:rPr>
                <w:rFonts w:eastAsia="Calibri"/>
                <w:color w:val="000000" w:themeColor="text1"/>
                <w:position w:val="-1"/>
              </w:rPr>
              <w:t xml:space="preserve"> язык.</w:t>
            </w:r>
          </w:p>
          <w:p w:rsidR="0003387C" w:rsidRPr="000F0A4C" w:rsidRDefault="0003387C" w:rsidP="00603D66">
            <w:pPr>
              <w:pStyle w:val="aa"/>
              <w:numPr>
                <w:ilvl w:val="0"/>
                <w:numId w:val="12"/>
              </w:numPr>
              <w:suppressAutoHyphens/>
              <w:spacing w:after="0" w:line="240" w:lineRule="auto"/>
              <w:ind w:left="317" w:hanging="317"/>
              <w:textDirection w:val="btLr"/>
              <w:textAlignment w:val="top"/>
              <w:outlineLvl w:val="0"/>
              <w:rPr>
                <w:rFonts w:eastAsia="Calibri"/>
                <w:color w:val="000000" w:themeColor="text1"/>
                <w:position w:val="-1"/>
              </w:rPr>
            </w:pPr>
            <w:r w:rsidRPr="000F0A4C">
              <w:rPr>
                <w:rFonts w:eastAsia="Calibri"/>
                <w:color w:val="000000" w:themeColor="text1"/>
                <w:position w:val="-1"/>
              </w:rPr>
              <w:t>Родной (</w:t>
            </w:r>
            <w:proofErr w:type="spellStart"/>
            <w:r w:rsidRPr="000F0A4C">
              <w:rPr>
                <w:rFonts w:eastAsia="Calibri"/>
                <w:color w:val="000000" w:themeColor="text1"/>
                <w:position w:val="-1"/>
              </w:rPr>
              <w:t>кыргызский</w:t>
            </w:r>
            <w:proofErr w:type="spellEnd"/>
            <w:r w:rsidRPr="000F0A4C">
              <w:rPr>
                <w:rFonts w:eastAsia="Calibri"/>
                <w:color w:val="000000" w:themeColor="text1"/>
                <w:position w:val="-1"/>
              </w:rPr>
              <w:t>, русский, узбекский, таджикский) язык</w:t>
            </w:r>
            <w:r w:rsidR="0005760E" w:rsidRPr="000F0A4C">
              <w:rPr>
                <w:rFonts w:eastAsia="Calibri"/>
                <w:color w:val="000000" w:themeColor="text1"/>
                <w:position w:val="-1"/>
              </w:rPr>
              <w:t>.</w:t>
            </w:r>
          </w:p>
          <w:p w:rsidR="009D52E5" w:rsidRPr="009D52E5" w:rsidRDefault="009D52E5" w:rsidP="00603D66">
            <w:pPr>
              <w:pStyle w:val="aa"/>
              <w:numPr>
                <w:ilvl w:val="0"/>
                <w:numId w:val="12"/>
              </w:numPr>
              <w:suppressAutoHyphens/>
              <w:spacing w:after="0" w:line="240" w:lineRule="auto"/>
              <w:ind w:left="317" w:hanging="317"/>
              <w:textDirection w:val="btLr"/>
              <w:textAlignment w:val="top"/>
              <w:outlineLvl w:val="0"/>
              <w:rPr>
                <w:rFonts w:eastAsia="Calibri"/>
                <w:color w:val="000000" w:themeColor="text1"/>
                <w:position w:val="-1"/>
              </w:rPr>
            </w:pPr>
            <w:r w:rsidRPr="000F0A4C">
              <w:rPr>
                <w:rFonts w:eastAsia="Calibri"/>
                <w:color w:val="000000" w:themeColor="text1"/>
                <w:position w:val="-1"/>
                <w:lang w:val="ky-KG"/>
              </w:rPr>
              <w:t>Кыргызская и  мировая л</w:t>
            </w:r>
            <w:proofErr w:type="spellStart"/>
            <w:r w:rsidRPr="000F0A4C">
              <w:rPr>
                <w:rFonts w:eastAsia="Calibri"/>
                <w:color w:val="000000" w:themeColor="text1"/>
                <w:position w:val="-1"/>
              </w:rPr>
              <w:t>итература</w:t>
            </w:r>
            <w:proofErr w:type="spellEnd"/>
            <w:r w:rsidRPr="000F0A4C">
              <w:rPr>
                <w:rFonts w:eastAsia="Calibri"/>
                <w:color w:val="000000" w:themeColor="text1"/>
                <w:position w:val="-1"/>
                <w:lang w:val="ky-KG"/>
              </w:rPr>
              <w:t>.</w:t>
            </w:r>
          </w:p>
          <w:p w:rsidR="0003387C" w:rsidRPr="000F0A4C" w:rsidRDefault="0003387C" w:rsidP="009D52E5">
            <w:pPr>
              <w:pStyle w:val="aa"/>
              <w:numPr>
                <w:ilvl w:val="0"/>
                <w:numId w:val="12"/>
              </w:numPr>
              <w:suppressAutoHyphens/>
              <w:spacing w:after="0" w:line="240" w:lineRule="auto"/>
              <w:ind w:left="317" w:hanging="317"/>
              <w:textDirection w:val="btLr"/>
              <w:textAlignment w:val="top"/>
              <w:outlineLvl w:val="0"/>
              <w:rPr>
                <w:rFonts w:eastAsia="Calibri"/>
                <w:color w:val="000000" w:themeColor="text1"/>
                <w:position w:val="-1"/>
              </w:rPr>
            </w:pPr>
            <w:r w:rsidRPr="000F0A4C">
              <w:rPr>
                <w:rFonts w:eastAsia="Calibri"/>
                <w:color w:val="000000" w:themeColor="text1"/>
                <w:position w:val="-1"/>
              </w:rPr>
              <w:t xml:space="preserve">Иностранный язык. </w:t>
            </w:r>
          </w:p>
        </w:tc>
        <w:tc>
          <w:tcPr>
            <w:tcW w:w="198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387C" w:rsidRPr="000F0A4C" w:rsidRDefault="0003387C" w:rsidP="00603D66">
            <w:pPr>
              <w:pStyle w:val="aa"/>
              <w:numPr>
                <w:ilvl w:val="0"/>
                <w:numId w:val="20"/>
              </w:numPr>
              <w:suppressAutoHyphens/>
              <w:spacing w:after="0" w:line="240" w:lineRule="auto"/>
              <w:ind w:left="317" w:hanging="283"/>
              <w:jc w:val="both"/>
              <w:textDirection w:val="btLr"/>
              <w:textAlignment w:val="top"/>
              <w:outlineLvl w:val="0"/>
              <w:rPr>
                <w:rFonts w:eastAsia="Calibri"/>
                <w:position w:val="-1"/>
              </w:rPr>
            </w:pPr>
            <w:r w:rsidRPr="000F0A4C">
              <w:rPr>
                <w:rFonts w:eastAsia="Calibri"/>
                <w:position w:val="-1"/>
              </w:rPr>
              <w:t>История (История Кыргызстана и Мировая история)</w:t>
            </w:r>
            <w:r w:rsidR="00603D66" w:rsidRPr="000F0A4C">
              <w:rPr>
                <w:rFonts w:eastAsia="Calibri"/>
                <w:position w:val="-1"/>
              </w:rPr>
              <w:t>.</w:t>
            </w:r>
          </w:p>
          <w:p w:rsidR="0003387C" w:rsidRPr="000F0A4C" w:rsidRDefault="0003387C" w:rsidP="00603D66">
            <w:pPr>
              <w:pStyle w:val="aa"/>
              <w:numPr>
                <w:ilvl w:val="0"/>
                <w:numId w:val="20"/>
              </w:numPr>
              <w:suppressAutoHyphens/>
              <w:spacing w:after="0" w:line="240" w:lineRule="auto"/>
              <w:ind w:left="317" w:hanging="283"/>
              <w:jc w:val="both"/>
              <w:textDirection w:val="btLr"/>
              <w:textAlignment w:val="top"/>
              <w:outlineLvl w:val="0"/>
              <w:rPr>
                <w:rFonts w:eastAsia="Calibri"/>
                <w:position w:val="-1"/>
                <w:lang w:val="ky-KG"/>
              </w:rPr>
            </w:pPr>
            <w:r w:rsidRPr="000F0A4C">
              <w:rPr>
                <w:rFonts w:eastAsia="Calibri"/>
                <w:position w:val="-1"/>
              </w:rPr>
              <w:t>Человек и общество</w:t>
            </w:r>
            <w:r w:rsidR="00603D66" w:rsidRPr="000F0A4C">
              <w:rPr>
                <w:rFonts w:eastAsia="Calibri"/>
                <w:position w:val="-1"/>
              </w:rPr>
              <w:t>.</w:t>
            </w:r>
          </w:p>
        </w:tc>
        <w:tc>
          <w:tcPr>
            <w:tcW w:w="241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387C" w:rsidRPr="000F0A4C" w:rsidRDefault="0003387C" w:rsidP="000E584A">
            <w:pPr>
              <w:suppressAutoHyphens/>
              <w:spacing w:after="0" w:line="240" w:lineRule="auto"/>
              <w:ind w:left="-2"/>
              <w:jc w:val="both"/>
              <w:textDirection w:val="btLr"/>
              <w:textAlignment w:val="top"/>
              <w:outlineLvl w:val="0"/>
              <w:rPr>
                <w:rFonts w:eastAsia="Calibri"/>
                <w:position w:val="-1"/>
              </w:rPr>
            </w:pPr>
            <w:r w:rsidRPr="000F0A4C">
              <w:rPr>
                <w:rFonts w:eastAsia="Calibri"/>
                <w:position w:val="-1"/>
              </w:rPr>
              <w:t>1. Биология;</w:t>
            </w:r>
          </w:p>
          <w:p w:rsidR="0005760E" w:rsidRPr="000F0A4C" w:rsidRDefault="0003387C" w:rsidP="000E584A">
            <w:pPr>
              <w:suppressAutoHyphens/>
              <w:spacing w:after="0" w:line="240" w:lineRule="auto"/>
              <w:ind w:left="-2"/>
              <w:jc w:val="both"/>
              <w:textDirection w:val="btLr"/>
              <w:textAlignment w:val="top"/>
              <w:outlineLvl w:val="0"/>
              <w:rPr>
                <w:rFonts w:eastAsia="Calibri"/>
                <w:position w:val="-1"/>
              </w:rPr>
            </w:pPr>
            <w:r w:rsidRPr="000F0A4C">
              <w:rPr>
                <w:rFonts w:eastAsia="Calibri"/>
                <w:position w:val="-1"/>
              </w:rPr>
              <w:t xml:space="preserve">2. Химия; </w:t>
            </w:r>
          </w:p>
          <w:p w:rsidR="0003387C" w:rsidRPr="000F0A4C" w:rsidRDefault="0003387C" w:rsidP="0005760E">
            <w:pPr>
              <w:suppressAutoHyphens/>
              <w:spacing w:after="0" w:line="240" w:lineRule="auto"/>
              <w:ind w:left="-2"/>
              <w:textDirection w:val="btLr"/>
              <w:textAlignment w:val="top"/>
              <w:outlineLvl w:val="0"/>
              <w:rPr>
                <w:rFonts w:eastAsia="Calibri"/>
                <w:position w:val="-1"/>
              </w:rPr>
            </w:pPr>
            <w:r w:rsidRPr="000F0A4C">
              <w:rPr>
                <w:rFonts w:eastAsia="Calibri"/>
                <w:position w:val="-1"/>
              </w:rPr>
              <w:t>3. Физика</w:t>
            </w:r>
            <w:r w:rsidR="0005760E" w:rsidRPr="000F0A4C">
              <w:rPr>
                <w:rFonts w:eastAsia="Calibri"/>
                <w:position w:val="-1"/>
              </w:rPr>
              <w:t>.</w:t>
            </w:r>
            <w:r w:rsidRPr="000F0A4C">
              <w:rPr>
                <w:rFonts w:eastAsia="Calibri"/>
                <w:position w:val="-1"/>
              </w:rPr>
              <w:t xml:space="preserve"> Астрономия;</w:t>
            </w:r>
            <w:r w:rsidRPr="000F0A4C">
              <w:rPr>
                <w:rFonts w:eastAsia="Calibri"/>
                <w:position w:val="-1"/>
                <w:lang w:val="ky-KG"/>
              </w:rPr>
              <w:t xml:space="preserve"> </w:t>
            </w:r>
          </w:p>
          <w:p w:rsidR="0003387C" w:rsidRPr="000F0A4C" w:rsidRDefault="0003387C" w:rsidP="000E584A">
            <w:pPr>
              <w:suppressAutoHyphens/>
              <w:spacing w:after="0" w:line="240" w:lineRule="auto"/>
              <w:ind w:left="-2"/>
              <w:jc w:val="both"/>
              <w:textDirection w:val="btLr"/>
              <w:textAlignment w:val="top"/>
              <w:outlineLvl w:val="0"/>
              <w:rPr>
                <w:rFonts w:eastAsia="Calibri"/>
                <w:position w:val="-1"/>
              </w:rPr>
            </w:pPr>
            <w:r w:rsidRPr="000F0A4C">
              <w:rPr>
                <w:rFonts w:eastAsia="Calibri"/>
                <w:position w:val="-1"/>
                <w:lang w:val="ky-KG"/>
              </w:rPr>
              <w:t>4. География</w:t>
            </w:r>
            <w:r w:rsidRPr="000F0A4C">
              <w:rPr>
                <w:rFonts w:eastAsia="Calibri"/>
                <w:position w:val="-1"/>
              </w:rPr>
              <w:t xml:space="preserve"> </w:t>
            </w:r>
          </w:p>
        </w:tc>
        <w:tc>
          <w:tcPr>
            <w:tcW w:w="212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760E" w:rsidRPr="000F0A4C" w:rsidRDefault="0003387C" w:rsidP="000E584A">
            <w:pPr>
              <w:suppressAutoHyphens/>
              <w:spacing w:after="0" w:line="240" w:lineRule="auto"/>
              <w:ind w:left="-2"/>
              <w:jc w:val="both"/>
              <w:textDirection w:val="btLr"/>
              <w:textAlignment w:val="top"/>
              <w:outlineLvl w:val="0"/>
              <w:rPr>
                <w:rFonts w:eastAsia="Calibri"/>
                <w:color w:val="FF0000"/>
                <w:position w:val="-1"/>
              </w:rPr>
            </w:pPr>
            <w:r w:rsidRPr="000F0A4C">
              <w:rPr>
                <w:rFonts w:eastAsia="Calibri"/>
                <w:position w:val="-1"/>
              </w:rPr>
              <w:t>1. Алгебра</w:t>
            </w:r>
            <w:r w:rsidR="00257C65" w:rsidRPr="000F0A4C">
              <w:rPr>
                <w:rFonts w:eastAsia="Calibri"/>
                <w:color w:val="FF0000"/>
                <w:position w:val="-1"/>
              </w:rPr>
              <w:t>.</w:t>
            </w:r>
          </w:p>
          <w:p w:rsidR="0003387C" w:rsidRPr="000F0A4C" w:rsidRDefault="0005760E" w:rsidP="009D52E5">
            <w:pPr>
              <w:suppressAutoHyphens/>
              <w:spacing w:after="0" w:line="240" w:lineRule="auto"/>
              <w:ind w:left="-2"/>
              <w:jc w:val="both"/>
              <w:textDirection w:val="btLr"/>
              <w:textAlignment w:val="top"/>
              <w:outlineLvl w:val="0"/>
              <w:rPr>
                <w:rFonts w:eastAsia="Calibri"/>
                <w:position w:val="-1"/>
              </w:rPr>
            </w:pPr>
            <w:r w:rsidRPr="000F0A4C">
              <w:rPr>
                <w:rFonts w:eastAsia="Calibri"/>
                <w:position w:val="-1"/>
              </w:rPr>
              <w:t>2.</w:t>
            </w:r>
            <w:r w:rsidR="00603D66" w:rsidRPr="000F0A4C">
              <w:rPr>
                <w:rFonts w:eastAsia="Calibri"/>
                <w:position w:val="-1"/>
              </w:rPr>
              <w:t xml:space="preserve"> Геометрия.</w:t>
            </w:r>
          </w:p>
        </w:tc>
        <w:tc>
          <w:tcPr>
            <w:tcW w:w="269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387C" w:rsidRPr="000F0A4C" w:rsidRDefault="0003387C" w:rsidP="000E584A">
            <w:pPr>
              <w:suppressAutoHyphens/>
              <w:spacing w:after="0" w:line="240" w:lineRule="auto"/>
              <w:textDirection w:val="btLr"/>
              <w:textAlignment w:val="top"/>
              <w:outlineLvl w:val="0"/>
              <w:rPr>
                <w:rFonts w:eastAsia="Calibri"/>
                <w:position w:val="-1"/>
              </w:rPr>
            </w:pPr>
            <w:r w:rsidRPr="000F0A4C">
              <w:rPr>
                <w:rFonts w:eastAsia="Calibri"/>
                <w:position w:val="-1"/>
              </w:rPr>
              <w:t>1. Информатика</w:t>
            </w:r>
          </w:p>
        </w:tc>
        <w:tc>
          <w:tcPr>
            <w:tcW w:w="19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33C" w:rsidRPr="000F0A4C" w:rsidRDefault="0003387C" w:rsidP="00603D66">
            <w:pPr>
              <w:pStyle w:val="aa"/>
              <w:numPr>
                <w:ilvl w:val="0"/>
                <w:numId w:val="22"/>
              </w:numPr>
              <w:suppressAutoHyphens/>
              <w:spacing w:after="0" w:line="240" w:lineRule="auto"/>
              <w:ind w:left="318" w:hanging="318"/>
              <w:jc w:val="both"/>
              <w:textDirection w:val="btLr"/>
              <w:textAlignment w:val="top"/>
              <w:outlineLvl w:val="0"/>
              <w:rPr>
                <w:rFonts w:eastAsia="Calibri"/>
                <w:position w:val="-1"/>
              </w:rPr>
            </w:pPr>
            <w:r w:rsidRPr="000F0A4C">
              <w:rPr>
                <w:rFonts w:eastAsia="Calibri"/>
                <w:position w:val="-1"/>
              </w:rPr>
              <w:t>Физическая культура</w:t>
            </w:r>
            <w:r w:rsidR="0005760E" w:rsidRPr="000F0A4C">
              <w:rPr>
                <w:rFonts w:eastAsia="Calibri"/>
                <w:position w:val="-1"/>
              </w:rPr>
              <w:t>.</w:t>
            </w:r>
          </w:p>
          <w:p w:rsidR="0003387C" w:rsidRPr="000F0A4C" w:rsidRDefault="0003387C" w:rsidP="00603D66">
            <w:pPr>
              <w:pStyle w:val="aa"/>
              <w:numPr>
                <w:ilvl w:val="0"/>
                <w:numId w:val="22"/>
              </w:numPr>
              <w:suppressAutoHyphens/>
              <w:spacing w:after="0" w:line="240" w:lineRule="auto"/>
              <w:ind w:left="318" w:hanging="318"/>
              <w:jc w:val="both"/>
              <w:textDirection w:val="btLr"/>
              <w:textAlignment w:val="top"/>
              <w:outlineLvl w:val="0"/>
              <w:rPr>
                <w:rFonts w:eastAsia="Calibri"/>
                <w:position w:val="-1"/>
              </w:rPr>
            </w:pPr>
            <w:r w:rsidRPr="000F0A4C">
              <w:rPr>
                <w:rFonts w:eastAsia="Calibri"/>
                <w:position w:val="-1"/>
              </w:rPr>
              <w:t>Допризывная подготовка</w:t>
            </w:r>
            <w:r w:rsidR="0005760E" w:rsidRPr="000F0A4C">
              <w:rPr>
                <w:rFonts w:eastAsia="Calibri"/>
                <w:position w:val="-1"/>
              </w:rPr>
              <w:t>.</w:t>
            </w:r>
          </w:p>
        </w:tc>
      </w:tr>
    </w:tbl>
    <w:p w:rsidR="00DD0121" w:rsidRPr="000F0A4C" w:rsidRDefault="00DD0121"/>
    <w:sectPr w:rsidR="00DD0121" w:rsidRPr="000F0A4C" w:rsidSect="000E584A">
      <w:pgSz w:w="16838" w:h="11906" w:orient="landscape"/>
      <w:pgMar w:top="1134" w:right="851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6A7D" w:rsidRDefault="004F6A7D" w:rsidP="00DC1E1E">
      <w:pPr>
        <w:spacing w:after="0" w:line="240" w:lineRule="auto"/>
      </w:pPr>
      <w:r>
        <w:separator/>
      </w:r>
    </w:p>
  </w:endnote>
  <w:endnote w:type="continuationSeparator" w:id="0">
    <w:p w:rsidR="004F6A7D" w:rsidRDefault="004F6A7D" w:rsidP="00DC1E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6264126"/>
      <w:docPartObj>
        <w:docPartGallery w:val="Page Numbers (Bottom of Page)"/>
        <w:docPartUnique/>
      </w:docPartObj>
    </w:sdtPr>
    <w:sdtContent>
      <w:p w:rsidR="00C7287F" w:rsidRDefault="00C7287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6D6D">
          <w:rPr>
            <w:noProof/>
          </w:rPr>
          <w:t>2</w:t>
        </w:r>
        <w:r>
          <w:fldChar w:fldCharType="end"/>
        </w:r>
      </w:p>
    </w:sdtContent>
  </w:sdt>
  <w:p w:rsidR="00C7287F" w:rsidRDefault="00C7287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6A7D" w:rsidRDefault="004F6A7D" w:rsidP="00DC1E1E">
      <w:pPr>
        <w:spacing w:after="0" w:line="240" w:lineRule="auto"/>
      </w:pPr>
      <w:r>
        <w:separator/>
      </w:r>
    </w:p>
  </w:footnote>
  <w:footnote w:type="continuationSeparator" w:id="0">
    <w:p w:rsidR="004F6A7D" w:rsidRDefault="004F6A7D" w:rsidP="00DC1E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D1120"/>
    <w:multiLevelType w:val="hybridMultilevel"/>
    <w:tmpl w:val="3D925D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BA5312"/>
    <w:multiLevelType w:val="hybridMultilevel"/>
    <w:tmpl w:val="365EFD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DE2921"/>
    <w:multiLevelType w:val="hybridMultilevel"/>
    <w:tmpl w:val="3E7C9662"/>
    <w:lvl w:ilvl="0" w:tplc="63788FF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3" w15:restartNumberingAfterBreak="0">
    <w:nsid w:val="178B5929"/>
    <w:multiLevelType w:val="multilevel"/>
    <w:tmpl w:val="95A0A6D2"/>
    <w:lvl w:ilvl="0">
      <w:numFmt w:val="bullet"/>
      <w:lvlText w:val="-"/>
      <w:lvlJc w:val="left"/>
      <w:pPr>
        <w:ind w:left="720" w:firstLine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vertAlign w:val="baseline"/>
      </w:rPr>
    </w:lvl>
  </w:abstractNum>
  <w:abstractNum w:abstractNumId="4" w15:restartNumberingAfterBreak="0">
    <w:nsid w:val="1CB5003F"/>
    <w:multiLevelType w:val="hybridMultilevel"/>
    <w:tmpl w:val="55C60164"/>
    <w:lvl w:ilvl="0" w:tplc="F4CAB0C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1014CD6"/>
    <w:multiLevelType w:val="hybridMultilevel"/>
    <w:tmpl w:val="CC5A1EAC"/>
    <w:lvl w:ilvl="0" w:tplc="0419000F">
      <w:start w:val="1"/>
      <w:numFmt w:val="decimal"/>
      <w:lvlText w:val="%1."/>
      <w:lvlJc w:val="left"/>
      <w:pPr>
        <w:ind w:left="718" w:hanging="360"/>
      </w:p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6" w15:restartNumberingAfterBreak="0">
    <w:nsid w:val="287A140A"/>
    <w:multiLevelType w:val="hybridMultilevel"/>
    <w:tmpl w:val="F8E63D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B7751E"/>
    <w:multiLevelType w:val="hybridMultilevel"/>
    <w:tmpl w:val="14F0BBCE"/>
    <w:lvl w:ilvl="0" w:tplc="55C497C6">
      <w:start w:val="1"/>
      <w:numFmt w:val="decimal"/>
      <w:lvlText w:val="%1."/>
      <w:lvlJc w:val="left"/>
      <w:pPr>
        <w:ind w:left="898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8" w:hanging="360"/>
      </w:pPr>
    </w:lvl>
    <w:lvl w:ilvl="2" w:tplc="0419001B" w:tentative="1">
      <w:start w:val="1"/>
      <w:numFmt w:val="lowerRoman"/>
      <w:lvlText w:val="%3."/>
      <w:lvlJc w:val="right"/>
      <w:pPr>
        <w:ind w:left="1798" w:hanging="180"/>
      </w:pPr>
    </w:lvl>
    <w:lvl w:ilvl="3" w:tplc="0419000F" w:tentative="1">
      <w:start w:val="1"/>
      <w:numFmt w:val="decimal"/>
      <w:lvlText w:val="%4."/>
      <w:lvlJc w:val="left"/>
      <w:pPr>
        <w:ind w:left="2518" w:hanging="360"/>
      </w:pPr>
    </w:lvl>
    <w:lvl w:ilvl="4" w:tplc="04190019" w:tentative="1">
      <w:start w:val="1"/>
      <w:numFmt w:val="lowerLetter"/>
      <w:lvlText w:val="%5."/>
      <w:lvlJc w:val="left"/>
      <w:pPr>
        <w:ind w:left="3238" w:hanging="360"/>
      </w:pPr>
    </w:lvl>
    <w:lvl w:ilvl="5" w:tplc="0419001B" w:tentative="1">
      <w:start w:val="1"/>
      <w:numFmt w:val="lowerRoman"/>
      <w:lvlText w:val="%6."/>
      <w:lvlJc w:val="right"/>
      <w:pPr>
        <w:ind w:left="3958" w:hanging="180"/>
      </w:pPr>
    </w:lvl>
    <w:lvl w:ilvl="6" w:tplc="0419000F" w:tentative="1">
      <w:start w:val="1"/>
      <w:numFmt w:val="decimal"/>
      <w:lvlText w:val="%7."/>
      <w:lvlJc w:val="left"/>
      <w:pPr>
        <w:ind w:left="4678" w:hanging="360"/>
      </w:pPr>
    </w:lvl>
    <w:lvl w:ilvl="7" w:tplc="04190019" w:tentative="1">
      <w:start w:val="1"/>
      <w:numFmt w:val="lowerLetter"/>
      <w:lvlText w:val="%8."/>
      <w:lvlJc w:val="left"/>
      <w:pPr>
        <w:ind w:left="5398" w:hanging="360"/>
      </w:pPr>
    </w:lvl>
    <w:lvl w:ilvl="8" w:tplc="041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8" w15:restartNumberingAfterBreak="0">
    <w:nsid w:val="323978A5"/>
    <w:multiLevelType w:val="hybridMultilevel"/>
    <w:tmpl w:val="4BD494F0"/>
    <w:lvl w:ilvl="0" w:tplc="0419000F">
      <w:start w:val="1"/>
      <w:numFmt w:val="decimal"/>
      <w:lvlText w:val="%1."/>
      <w:lvlJc w:val="left"/>
      <w:pPr>
        <w:ind w:left="718" w:hanging="360"/>
      </w:p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9" w15:restartNumberingAfterBreak="0">
    <w:nsid w:val="44553A7A"/>
    <w:multiLevelType w:val="hybridMultilevel"/>
    <w:tmpl w:val="7CB47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493557"/>
    <w:multiLevelType w:val="hybridMultilevel"/>
    <w:tmpl w:val="2BFCADE2"/>
    <w:lvl w:ilvl="0" w:tplc="0419000F">
      <w:start w:val="1"/>
      <w:numFmt w:val="decimal"/>
      <w:lvlText w:val="%1."/>
      <w:lvlJc w:val="left"/>
      <w:pPr>
        <w:ind w:left="718" w:hanging="360"/>
      </w:p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1" w15:restartNumberingAfterBreak="0">
    <w:nsid w:val="4A62545C"/>
    <w:multiLevelType w:val="hybridMultilevel"/>
    <w:tmpl w:val="4F26EA06"/>
    <w:lvl w:ilvl="0" w:tplc="0419000F">
      <w:start w:val="1"/>
      <w:numFmt w:val="decimal"/>
      <w:lvlText w:val="%1."/>
      <w:lvlJc w:val="left"/>
      <w:pPr>
        <w:ind w:left="725" w:hanging="360"/>
      </w:pPr>
    </w:lvl>
    <w:lvl w:ilvl="1" w:tplc="04190019" w:tentative="1">
      <w:start w:val="1"/>
      <w:numFmt w:val="lowerLetter"/>
      <w:lvlText w:val="%2."/>
      <w:lvlJc w:val="left"/>
      <w:pPr>
        <w:ind w:left="1445" w:hanging="360"/>
      </w:pPr>
    </w:lvl>
    <w:lvl w:ilvl="2" w:tplc="0419001B" w:tentative="1">
      <w:start w:val="1"/>
      <w:numFmt w:val="lowerRoman"/>
      <w:lvlText w:val="%3."/>
      <w:lvlJc w:val="right"/>
      <w:pPr>
        <w:ind w:left="2165" w:hanging="180"/>
      </w:pPr>
    </w:lvl>
    <w:lvl w:ilvl="3" w:tplc="0419000F" w:tentative="1">
      <w:start w:val="1"/>
      <w:numFmt w:val="decimal"/>
      <w:lvlText w:val="%4."/>
      <w:lvlJc w:val="left"/>
      <w:pPr>
        <w:ind w:left="2885" w:hanging="360"/>
      </w:pPr>
    </w:lvl>
    <w:lvl w:ilvl="4" w:tplc="04190019" w:tentative="1">
      <w:start w:val="1"/>
      <w:numFmt w:val="lowerLetter"/>
      <w:lvlText w:val="%5."/>
      <w:lvlJc w:val="left"/>
      <w:pPr>
        <w:ind w:left="3605" w:hanging="360"/>
      </w:pPr>
    </w:lvl>
    <w:lvl w:ilvl="5" w:tplc="0419001B" w:tentative="1">
      <w:start w:val="1"/>
      <w:numFmt w:val="lowerRoman"/>
      <w:lvlText w:val="%6."/>
      <w:lvlJc w:val="right"/>
      <w:pPr>
        <w:ind w:left="4325" w:hanging="180"/>
      </w:pPr>
    </w:lvl>
    <w:lvl w:ilvl="6" w:tplc="0419000F" w:tentative="1">
      <w:start w:val="1"/>
      <w:numFmt w:val="decimal"/>
      <w:lvlText w:val="%7."/>
      <w:lvlJc w:val="left"/>
      <w:pPr>
        <w:ind w:left="5045" w:hanging="360"/>
      </w:pPr>
    </w:lvl>
    <w:lvl w:ilvl="7" w:tplc="04190019" w:tentative="1">
      <w:start w:val="1"/>
      <w:numFmt w:val="lowerLetter"/>
      <w:lvlText w:val="%8."/>
      <w:lvlJc w:val="left"/>
      <w:pPr>
        <w:ind w:left="5765" w:hanging="360"/>
      </w:pPr>
    </w:lvl>
    <w:lvl w:ilvl="8" w:tplc="0419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12" w15:restartNumberingAfterBreak="0">
    <w:nsid w:val="4A863E9E"/>
    <w:multiLevelType w:val="hybridMultilevel"/>
    <w:tmpl w:val="FFAE40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EE5277"/>
    <w:multiLevelType w:val="hybridMultilevel"/>
    <w:tmpl w:val="DF18354E"/>
    <w:lvl w:ilvl="0" w:tplc="35788A7C">
      <w:numFmt w:val="bullet"/>
      <w:lvlText w:val="-"/>
      <w:lvlJc w:val="left"/>
      <w:pPr>
        <w:ind w:left="1778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4" w15:restartNumberingAfterBreak="0">
    <w:nsid w:val="4D5E54FF"/>
    <w:multiLevelType w:val="hybridMultilevel"/>
    <w:tmpl w:val="F502E004"/>
    <w:lvl w:ilvl="0" w:tplc="35788A7C">
      <w:numFmt w:val="bullet"/>
      <w:lvlText w:val="-"/>
      <w:lvlJc w:val="left"/>
      <w:pPr>
        <w:ind w:left="1287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45348CF"/>
    <w:multiLevelType w:val="hybridMultilevel"/>
    <w:tmpl w:val="9E188642"/>
    <w:lvl w:ilvl="0" w:tplc="83CA69BA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8" w:hanging="360"/>
      </w:pPr>
    </w:lvl>
    <w:lvl w:ilvl="2" w:tplc="0419001B" w:tentative="1">
      <w:start w:val="1"/>
      <w:numFmt w:val="lowerRoman"/>
      <w:lvlText w:val="%3."/>
      <w:lvlJc w:val="right"/>
      <w:pPr>
        <w:ind w:left="1798" w:hanging="180"/>
      </w:pPr>
    </w:lvl>
    <w:lvl w:ilvl="3" w:tplc="0419000F" w:tentative="1">
      <w:start w:val="1"/>
      <w:numFmt w:val="decimal"/>
      <w:lvlText w:val="%4."/>
      <w:lvlJc w:val="left"/>
      <w:pPr>
        <w:ind w:left="2518" w:hanging="360"/>
      </w:pPr>
    </w:lvl>
    <w:lvl w:ilvl="4" w:tplc="04190019" w:tentative="1">
      <w:start w:val="1"/>
      <w:numFmt w:val="lowerLetter"/>
      <w:lvlText w:val="%5."/>
      <w:lvlJc w:val="left"/>
      <w:pPr>
        <w:ind w:left="3238" w:hanging="360"/>
      </w:pPr>
    </w:lvl>
    <w:lvl w:ilvl="5" w:tplc="0419001B" w:tentative="1">
      <w:start w:val="1"/>
      <w:numFmt w:val="lowerRoman"/>
      <w:lvlText w:val="%6."/>
      <w:lvlJc w:val="right"/>
      <w:pPr>
        <w:ind w:left="3958" w:hanging="180"/>
      </w:pPr>
    </w:lvl>
    <w:lvl w:ilvl="6" w:tplc="0419000F" w:tentative="1">
      <w:start w:val="1"/>
      <w:numFmt w:val="decimal"/>
      <w:lvlText w:val="%7."/>
      <w:lvlJc w:val="left"/>
      <w:pPr>
        <w:ind w:left="4678" w:hanging="360"/>
      </w:pPr>
    </w:lvl>
    <w:lvl w:ilvl="7" w:tplc="04190019" w:tentative="1">
      <w:start w:val="1"/>
      <w:numFmt w:val="lowerLetter"/>
      <w:lvlText w:val="%8."/>
      <w:lvlJc w:val="left"/>
      <w:pPr>
        <w:ind w:left="5398" w:hanging="360"/>
      </w:pPr>
    </w:lvl>
    <w:lvl w:ilvl="8" w:tplc="041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6" w15:restartNumberingAfterBreak="0">
    <w:nsid w:val="5CAE4800"/>
    <w:multiLevelType w:val="hybridMultilevel"/>
    <w:tmpl w:val="D108DC1A"/>
    <w:lvl w:ilvl="0" w:tplc="0419000F">
      <w:start w:val="1"/>
      <w:numFmt w:val="decimal"/>
      <w:lvlText w:val="%1."/>
      <w:lvlJc w:val="left"/>
      <w:pPr>
        <w:ind w:left="718" w:hanging="360"/>
      </w:p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7" w15:restartNumberingAfterBreak="0">
    <w:nsid w:val="5FD2453A"/>
    <w:multiLevelType w:val="hybridMultilevel"/>
    <w:tmpl w:val="B96CDB5E"/>
    <w:lvl w:ilvl="0" w:tplc="50D0C0EC">
      <w:start w:val="1"/>
      <w:numFmt w:val="decimal"/>
      <w:lvlText w:val="%1."/>
      <w:lvlJc w:val="left"/>
      <w:pPr>
        <w:ind w:left="71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8" w15:restartNumberingAfterBreak="0">
    <w:nsid w:val="64DC1D29"/>
    <w:multiLevelType w:val="hybridMultilevel"/>
    <w:tmpl w:val="DF20641C"/>
    <w:lvl w:ilvl="0" w:tplc="0419000F">
      <w:start w:val="1"/>
      <w:numFmt w:val="decimal"/>
      <w:lvlText w:val="%1."/>
      <w:lvlJc w:val="left"/>
      <w:pPr>
        <w:ind w:left="718" w:hanging="360"/>
      </w:p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9" w15:restartNumberingAfterBreak="0">
    <w:nsid w:val="73427483"/>
    <w:multiLevelType w:val="hybridMultilevel"/>
    <w:tmpl w:val="17D6E1E2"/>
    <w:lvl w:ilvl="0" w:tplc="F4CAB0C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7C339C3"/>
    <w:multiLevelType w:val="hybridMultilevel"/>
    <w:tmpl w:val="4AA6317A"/>
    <w:lvl w:ilvl="0" w:tplc="1E6C85D2">
      <w:start w:val="1"/>
      <w:numFmt w:val="decimal"/>
      <w:lvlText w:val="%1."/>
      <w:lvlJc w:val="left"/>
      <w:pPr>
        <w:ind w:left="145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4C3259"/>
    <w:multiLevelType w:val="hybridMultilevel"/>
    <w:tmpl w:val="290AC4B0"/>
    <w:lvl w:ilvl="0" w:tplc="7710374E">
      <w:start w:val="1"/>
      <w:numFmt w:val="decimal"/>
      <w:lvlText w:val="%1."/>
      <w:lvlJc w:val="left"/>
      <w:pPr>
        <w:ind w:left="418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8" w:hanging="360"/>
      </w:pPr>
    </w:lvl>
    <w:lvl w:ilvl="2" w:tplc="0419001B" w:tentative="1">
      <w:start w:val="1"/>
      <w:numFmt w:val="lowerRoman"/>
      <w:lvlText w:val="%3."/>
      <w:lvlJc w:val="right"/>
      <w:pPr>
        <w:ind w:left="1798" w:hanging="180"/>
      </w:pPr>
    </w:lvl>
    <w:lvl w:ilvl="3" w:tplc="0419000F" w:tentative="1">
      <w:start w:val="1"/>
      <w:numFmt w:val="decimal"/>
      <w:lvlText w:val="%4."/>
      <w:lvlJc w:val="left"/>
      <w:pPr>
        <w:ind w:left="2518" w:hanging="360"/>
      </w:pPr>
    </w:lvl>
    <w:lvl w:ilvl="4" w:tplc="04190019" w:tentative="1">
      <w:start w:val="1"/>
      <w:numFmt w:val="lowerLetter"/>
      <w:lvlText w:val="%5."/>
      <w:lvlJc w:val="left"/>
      <w:pPr>
        <w:ind w:left="3238" w:hanging="360"/>
      </w:pPr>
    </w:lvl>
    <w:lvl w:ilvl="5" w:tplc="0419001B" w:tentative="1">
      <w:start w:val="1"/>
      <w:numFmt w:val="lowerRoman"/>
      <w:lvlText w:val="%6."/>
      <w:lvlJc w:val="right"/>
      <w:pPr>
        <w:ind w:left="3958" w:hanging="180"/>
      </w:pPr>
    </w:lvl>
    <w:lvl w:ilvl="6" w:tplc="0419000F" w:tentative="1">
      <w:start w:val="1"/>
      <w:numFmt w:val="decimal"/>
      <w:lvlText w:val="%7."/>
      <w:lvlJc w:val="left"/>
      <w:pPr>
        <w:ind w:left="4678" w:hanging="360"/>
      </w:pPr>
    </w:lvl>
    <w:lvl w:ilvl="7" w:tplc="04190019" w:tentative="1">
      <w:start w:val="1"/>
      <w:numFmt w:val="lowerLetter"/>
      <w:lvlText w:val="%8."/>
      <w:lvlJc w:val="left"/>
      <w:pPr>
        <w:ind w:left="5398" w:hanging="360"/>
      </w:pPr>
    </w:lvl>
    <w:lvl w:ilvl="8" w:tplc="041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2" w15:restartNumberingAfterBreak="0">
    <w:nsid w:val="7C063FED"/>
    <w:multiLevelType w:val="hybridMultilevel"/>
    <w:tmpl w:val="51FEDF24"/>
    <w:lvl w:ilvl="0" w:tplc="20DE6D94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1"/>
  </w:num>
  <w:num w:numId="4">
    <w:abstractNumId w:val="3"/>
  </w:num>
  <w:num w:numId="5">
    <w:abstractNumId w:val="15"/>
  </w:num>
  <w:num w:numId="6">
    <w:abstractNumId w:val="9"/>
  </w:num>
  <w:num w:numId="7">
    <w:abstractNumId w:val="20"/>
  </w:num>
  <w:num w:numId="8">
    <w:abstractNumId w:val="19"/>
  </w:num>
  <w:num w:numId="9">
    <w:abstractNumId w:val="22"/>
  </w:num>
  <w:num w:numId="10">
    <w:abstractNumId w:val="4"/>
  </w:num>
  <w:num w:numId="11">
    <w:abstractNumId w:val="14"/>
  </w:num>
  <w:num w:numId="12">
    <w:abstractNumId w:val="12"/>
  </w:num>
  <w:num w:numId="13">
    <w:abstractNumId w:val="0"/>
  </w:num>
  <w:num w:numId="14">
    <w:abstractNumId w:val="6"/>
  </w:num>
  <w:num w:numId="15">
    <w:abstractNumId w:val="17"/>
  </w:num>
  <w:num w:numId="16">
    <w:abstractNumId w:val="18"/>
  </w:num>
  <w:num w:numId="17">
    <w:abstractNumId w:val="16"/>
  </w:num>
  <w:num w:numId="18">
    <w:abstractNumId w:val="8"/>
  </w:num>
  <w:num w:numId="19">
    <w:abstractNumId w:val="11"/>
  </w:num>
  <w:num w:numId="20">
    <w:abstractNumId w:val="5"/>
  </w:num>
  <w:num w:numId="21">
    <w:abstractNumId w:val="7"/>
  </w:num>
  <w:num w:numId="22">
    <w:abstractNumId w:val="10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87C"/>
    <w:rsid w:val="0000703D"/>
    <w:rsid w:val="000104AA"/>
    <w:rsid w:val="000171CF"/>
    <w:rsid w:val="0003387C"/>
    <w:rsid w:val="00052B83"/>
    <w:rsid w:val="0005760E"/>
    <w:rsid w:val="0008720A"/>
    <w:rsid w:val="000B0CF1"/>
    <w:rsid w:val="000C1FAE"/>
    <w:rsid w:val="000C37F6"/>
    <w:rsid w:val="000C639A"/>
    <w:rsid w:val="000D1B36"/>
    <w:rsid w:val="000D30BD"/>
    <w:rsid w:val="000D3F4E"/>
    <w:rsid w:val="000E584A"/>
    <w:rsid w:val="000F0A4C"/>
    <w:rsid w:val="0010057E"/>
    <w:rsid w:val="00115F92"/>
    <w:rsid w:val="0012300E"/>
    <w:rsid w:val="00125AA1"/>
    <w:rsid w:val="001269AB"/>
    <w:rsid w:val="00141E2B"/>
    <w:rsid w:val="001655EF"/>
    <w:rsid w:val="00172526"/>
    <w:rsid w:val="00185A6A"/>
    <w:rsid w:val="00196EF6"/>
    <w:rsid w:val="001A1F4A"/>
    <w:rsid w:val="001A653B"/>
    <w:rsid w:val="001B7023"/>
    <w:rsid w:val="001C4E40"/>
    <w:rsid w:val="001D025E"/>
    <w:rsid w:val="001D7644"/>
    <w:rsid w:val="001E067A"/>
    <w:rsid w:val="001E4FAF"/>
    <w:rsid w:val="001E75AC"/>
    <w:rsid w:val="001F0E75"/>
    <w:rsid w:val="001F20A0"/>
    <w:rsid w:val="001F3290"/>
    <w:rsid w:val="0020595B"/>
    <w:rsid w:val="002074B1"/>
    <w:rsid w:val="002359C3"/>
    <w:rsid w:val="00244CDB"/>
    <w:rsid w:val="00253789"/>
    <w:rsid w:val="00255CD6"/>
    <w:rsid w:val="00257C65"/>
    <w:rsid w:val="00273782"/>
    <w:rsid w:val="002B3FA0"/>
    <w:rsid w:val="002B4D2E"/>
    <w:rsid w:val="002C7E75"/>
    <w:rsid w:val="002E4247"/>
    <w:rsid w:val="002F3D4C"/>
    <w:rsid w:val="0030156D"/>
    <w:rsid w:val="00301E1C"/>
    <w:rsid w:val="0030621A"/>
    <w:rsid w:val="00306529"/>
    <w:rsid w:val="00317A01"/>
    <w:rsid w:val="003319A3"/>
    <w:rsid w:val="00351D7A"/>
    <w:rsid w:val="00362A94"/>
    <w:rsid w:val="00380211"/>
    <w:rsid w:val="003946F5"/>
    <w:rsid w:val="003A754D"/>
    <w:rsid w:val="003B343C"/>
    <w:rsid w:val="003B41F7"/>
    <w:rsid w:val="003D4E3C"/>
    <w:rsid w:val="003F0161"/>
    <w:rsid w:val="003F7890"/>
    <w:rsid w:val="0040097B"/>
    <w:rsid w:val="0041543F"/>
    <w:rsid w:val="00434BEC"/>
    <w:rsid w:val="004405B5"/>
    <w:rsid w:val="0044265C"/>
    <w:rsid w:val="00474649"/>
    <w:rsid w:val="004771FE"/>
    <w:rsid w:val="004A0916"/>
    <w:rsid w:val="004B0ACE"/>
    <w:rsid w:val="004B3443"/>
    <w:rsid w:val="004D5BAA"/>
    <w:rsid w:val="004E38E2"/>
    <w:rsid w:val="004F6A7D"/>
    <w:rsid w:val="0050081E"/>
    <w:rsid w:val="0050782E"/>
    <w:rsid w:val="005129E2"/>
    <w:rsid w:val="00516B5D"/>
    <w:rsid w:val="005947AD"/>
    <w:rsid w:val="005B288D"/>
    <w:rsid w:val="005F5170"/>
    <w:rsid w:val="00603D66"/>
    <w:rsid w:val="0061537F"/>
    <w:rsid w:val="00621856"/>
    <w:rsid w:val="00627828"/>
    <w:rsid w:val="0064524F"/>
    <w:rsid w:val="00663D6B"/>
    <w:rsid w:val="006662AB"/>
    <w:rsid w:val="0067256E"/>
    <w:rsid w:val="006923C1"/>
    <w:rsid w:val="00693085"/>
    <w:rsid w:val="0069614E"/>
    <w:rsid w:val="00696D6D"/>
    <w:rsid w:val="006A00BF"/>
    <w:rsid w:val="006B54B4"/>
    <w:rsid w:val="006D1800"/>
    <w:rsid w:val="006D5778"/>
    <w:rsid w:val="006F58EA"/>
    <w:rsid w:val="007027CC"/>
    <w:rsid w:val="00747B59"/>
    <w:rsid w:val="0076151C"/>
    <w:rsid w:val="00777002"/>
    <w:rsid w:val="00780BAD"/>
    <w:rsid w:val="00792173"/>
    <w:rsid w:val="007A7621"/>
    <w:rsid w:val="007B6695"/>
    <w:rsid w:val="007E4592"/>
    <w:rsid w:val="007F1C13"/>
    <w:rsid w:val="00812E29"/>
    <w:rsid w:val="00831C4A"/>
    <w:rsid w:val="00836375"/>
    <w:rsid w:val="00837AD3"/>
    <w:rsid w:val="0085094D"/>
    <w:rsid w:val="008F608C"/>
    <w:rsid w:val="008F655D"/>
    <w:rsid w:val="0090033C"/>
    <w:rsid w:val="00914CA0"/>
    <w:rsid w:val="009359A4"/>
    <w:rsid w:val="00935AA5"/>
    <w:rsid w:val="00960802"/>
    <w:rsid w:val="00977295"/>
    <w:rsid w:val="009946CB"/>
    <w:rsid w:val="009C2A93"/>
    <w:rsid w:val="009C3584"/>
    <w:rsid w:val="009C368C"/>
    <w:rsid w:val="009D52E5"/>
    <w:rsid w:val="009D5D69"/>
    <w:rsid w:val="009D7F94"/>
    <w:rsid w:val="009E23BC"/>
    <w:rsid w:val="009F1F84"/>
    <w:rsid w:val="00A03172"/>
    <w:rsid w:val="00A10438"/>
    <w:rsid w:val="00A23419"/>
    <w:rsid w:val="00A6023D"/>
    <w:rsid w:val="00A71834"/>
    <w:rsid w:val="00A74098"/>
    <w:rsid w:val="00A90505"/>
    <w:rsid w:val="00A96967"/>
    <w:rsid w:val="00AB21E1"/>
    <w:rsid w:val="00AC0F42"/>
    <w:rsid w:val="00AC3BFD"/>
    <w:rsid w:val="00B136F8"/>
    <w:rsid w:val="00B244D5"/>
    <w:rsid w:val="00B531F1"/>
    <w:rsid w:val="00BA5D83"/>
    <w:rsid w:val="00BC7CBA"/>
    <w:rsid w:val="00BE1EAC"/>
    <w:rsid w:val="00C306F6"/>
    <w:rsid w:val="00C7287F"/>
    <w:rsid w:val="00CA3C6F"/>
    <w:rsid w:val="00CA6467"/>
    <w:rsid w:val="00CB37FD"/>
    <w:rsid w:val="00CC220A"/>
    <w:rsid w:val="00CC57F3"/>
    <w:rsid w:val="00D022E3"/>
    <w:rsid w:val="00D40B3A"/>
    <w:rsid w:val="00D71CCF"/>
    <w:rsid w:val="00D74F4D"/>
    <w:rsid w:val="00D81A26"/>
    <w:rsid w:val="00D82660"/>
    <w:rsid w:val="00D92B1B"/>
    <w:rsid w:val="00D92D94"/>
    <w:rsid w:val="00DA0CD6"/>
    <w:rsid w:val="00DA2A3F"/>
    <w:rsid w:val="00DC1E1E"/>
    <w:rsid w:val="00DC39A5"/>
    <w:rsid w:val="00DC503A"/>
    <w:rsid w:val="00DD0121"/>
    <w:rsid w:val="00DF0B57"/>
    <w:rsid w:val="00DF176F"/>
    <w:rsid w:val="00DF487C"/>
    <w:rsid w:val="00E02628"/>
    <w:rsid w:val="00E201D8"/>
    <w:rsid w:val="00E22843"/>
    <w:rsid w:val="00E423E1"/>
    <w:rsid w:val="00E45C21"/>
    <w:rsid w:val="00E54264"/>
    <w:rsid w:val="00E637CF"/>
    <w:rsid w:val="00E649B4"/>
    <w:rsid w:val="00EA11A4"/>
    <w:rsid w:val="00EB3768"/>
    <w:rsid w:val="00EC44AE"/>
    <w:rsid w:val="00EC7394"/>
    <w:rsid w:val="00F03369"/>
    <w:rsid w:val="00F25404"/>
    <w:rsid w:val="00F43AB0"/>
    <w:rsid w:val="00F61042"/>
    <w:rsid w:val="00F6442D"/>
    <w:rsid w:val="00F86DFB"/>
    <w:rsid w:val="00F95841"/>
    <w:rsid w:val="00FC0272"/>
    <w:rsid w:val="00FD50C6"/>
    <w:rsid w:val="00FD6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93EB9"/>
  <w15:docId w15:val="{3E64626D-F35B-4D31-BF0C-FBEA0AD1E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87C"/>
    <w:pPr>
      <w:spacing w:after="200" w:line="276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3387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3387C"/>
    <w:rPr>
      <w:color w:val="954F72" w:themeColor="followedHyperlink"/>
      <w:u w:val="single"/>
    </w:rPr>
  </w:style>
  <w:style w:type="paragraph" w:styleId="a5">
    <w:name w:val="header"/>
    <w:basedOn w:val="a"/>
    <w:link w:val="a6"/>
    <w:uiPriority w:val="99"/>
    <w:unhideWhenUsed/>
    <w:rsid w:val="000338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3387C"/>
    <w:rPr>
      <w:rFonts w:ascii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0338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3387C"/>
    <w:rPr>
      <w:rFonts w:ascii="Times New Roman" w:hAnsi="Times New Roman" w:cs="Times New Roman"/>
      <w:sz w:val="24"/>
      <w:szCs w:val="24"/>
    </w:rPr>
  </w:style>
  <w:style w:type="table" w:styleId="a9">
    <w:name w:val="Table Grid"/>
    <w:basedOn w:val="a1"/>
    <w:uiPriority w:val="59"/>
    <w:rsid w:val="0003387C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03387C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03387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03387C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03387C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03387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03387C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0338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0338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F9053A-ED34-4143-BD56-5C1AA8455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26</Pages>
  <Words>8757</Words>
  <Characters>49915</Characters>
  <Application>Microsoft Office Word</Application>
  <DocSecurity>0</DocSecurity>
  <Lines>415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58555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RePack by Diakov</dc:creator>
  <cp:lastModifiedBy>Пользователь</cp:lastModifiedBy>
  <cp:revision>48</cp:revision>
  <cp:lastPrinted>2022-06-02T05:21:00Z</cp:lastPrinted>
  <dcterms:created xsi:type="dcterms:W3CDTF">2022-06-02T02:52:00Z</dcterms:created>
  <dcterms:modified xsi:type="dcterms:W3CDTF">2022-06-03T09:20:00Z</dcterms:modified>
</cp:coreProperties>
</file>